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A3B" w:rsidRDefault="005D7A3B" w:rsidP="005D7A3B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</w:p>
    <w:p w:rsidR="005D7A3B" w:rsidRDefault="005D7A3B" w:rsidP="005D7A3B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Приложение 1</w:t>
      </w:r>
    </w:p>
    <w:p w:rsidR="005D7A3B" w:rsidRDefault="005D7A3B" w:rsidP="005D7A3B">
      <w:pPr>
        <w:pStyle w:val="Heading"/>
        <w:ind w:left="6237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5D7A3B" w:rsidRDefault="005D7A3B" w:rsidP="005D7A3B">
      <w:pPr>
        <w:jc w:val="center"/>
        <w:rPr>
          <w:b/>
        </w:rPr>
      </w:pPr>
    </w:p>
    <w:p w:rsidR="005D7A3B" w:rsidRDefault="005D7A3B" w:rsidP="005D7A3B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5D7A3B" w:rsidRDefault="005D7A3B" w:rsidP="005D7A3B">
      <w:pPr>
        <w:jc w:val="center"/>
        <w:rPr>
          <w:b/>
        </w:rPr>
      </w:pPr>
    </w:p>
    <w:p w:rsidR="005D7A3B" w:rsidRDefault="005D7A3B" w:rsidP="005D7A3B">
      <w:pPr>
        <w:jc w:val="center"/>
        <w:rPr>
          <w:b/>
        </w:rPr>
      </w:pPr>
    </w:p>
    <w:tbl>
      <w:tblPr>
        <w:tblStyle w:val="a4"/>
        <w:tblW w:w="10490" w:type="dxa"/>
        <w:tblInd w:w="-176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5D7A3B" w:rsidRPr="007822AE" w:rsidTr="007452C8">
        <w:tc>
          <w:tcPr>
            <w:tcW w:w="4106" w:type="dxa"/>
          </w:tcPr>
          <w:p w:rsidR="005D7A3B" w:rsidRPr="007822AE" w:rsidRDefault="005D7A3B" w:rsidP="007452C8">
            <w:r w:rsidRPr="007822AE">
              <w:t>Наименование компании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bookmarkStart w:id="0" w:name="_GoBack"/>
            <w:r>
              <w:rPr>
                <w:rFonts w:eastAsia="Calibri"/>
                <w:lang w:eastAsia="en-US"/>
              </w:rPr>
              <w:t>ФГБУ «Государственный гидрологический институт»</w:t>
            </w:r>
            <w:bookmarkEnd w:id="0"/>
          </w:p>
        </w:tc>
      </w:tr>
      <w:tr w:rsidR="005D7A3B" w:rsidRPr="007822AE" w:rsidTr="007452C8">
        <w:trPr>
          <w:trHeight w:val="552"/>
        </w:trPr>
        <w:tc>
          <w:tcPr>
            <w:tcW w:w="4106" w:type="dxa"/>
          </w:tcPr>
          <w:p w:rsidR="005D7A3B" w:rsidRPr="007822AE" w:rsidRDefault="005D7A3B" w:rsidP="007452C8">
            <w:r w:rsidRPr="007822AE">
              <w:t>Основной профиль деятельности компании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Сфера науки и образования в области гидрологии и смежных с ней областях</w:t>
            </w:r>
          </w:p>
        </w:tc>
      </w:tr>
      <w:tr w:rsidR="005D7A3B" w:rsidRPr="007822AE" w:rsidTr="007452C8">
        <w:trPr>
          <w:trHeight w:val="281"/>
        </w:trPr>
        <w:tc>
          <w:tcPr>
            <w:tcW w:w="4106" w:type="dxa"/>
          </w:tcPr>
          <w:p w:rsidR="005D7A3B" w:rsidRPr="007822AE" w:rsidRDefault="005D7A3B" w:rsidP="007452C8">
            <w:r w:rsidRPr="007822AE">
              <w:t>Сайт компании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 w:rsidRPr="00EC5D4E">
              <w:rPr>
                <w:rFonts w:eastAsia="Calibri"/>
                <w:lang w:eastAsia="en-US"/>
              </w:rPr>
              <w:t>http://www.hydrology.ru/ru</w:t>
            </w:r>
          </w:p>
        </w:tc>
      </w:tr>
      <w:tr w:rsidR="005D7A3B" w:rsidRPr="007822AE" w:rsidTr="007452C8">
        <w:tc>
          <w:tcPr>
            <w:tcW w:w="4106" w:type="dxa"/>
          </w:tcPr>
          <w:p w:rsidR="005D7A3B" w:rsidRDefault="005D7A3B" w:rsidP="007452C8">
            <w:r w:rsidRPr="007822AE">
              <w:t>Контактное лицо (ФИО, должность, телефон, адрес электронной почты)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Бузмаков Сергей Викторович</w:t>
            </w:r>
          </w:p>
          <w:p w:rsidR="005D7A3B" w:rsidRPr="00EC5D4E" w:rsidRDefault="005D7A3B" w:rsidP="007452C8">
            <w:pPr>
              <w:rPr>
                <w:rFonts w:eastAsia="Calibri"/>
                <w:lang w:eastAsia="en-US"/>
              </w:rPr>
            </w:pPr>
            <w:r w:rsidRPr="00EC5D4E">
              <w:rPr>
                <w:rFonts w:eastAsia="Calibri"/>
                <w:lang w:eastAsia="en-US"/>
              </w:rPr>
              <w:t>Заведующий лабораторией гидрологических приборов</w:t>
            </w:r>
          </w:p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 w:rsidRPr="00EC5D4E">
              <w:rPr>
                <w:rFonts w:eastAsia="Calibri"/>
                <w:lang w:eastAsia="en-US"/>
              </w:rPr>
              <w:t>+7 (812) 323-12-05</w:t>
            </w:r>
          </w:p>
        </w:tc>
      </w:tr>
      <w:tr w:rsidR="005D7A3B" w:rsidRPr="007822AE" w:rsidTr="007452C8">
        <w:tc>
          <w:tcPr>
            <w:tcW w:w="4106" w:type="dxa"/>
          </w:tcPr>
          <w:p w:rsidR="005D7A3B" w:rsidRPr="007822AE" w:rsidRDefault="005D7A3B" w:rsidP="007452C8">
            <w:r w:rsidRPr="007822AE">
              <w:t>Наименование технологического запроса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4544AC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технического проекта и производство акустического доплеровского профилографа течений </w:t>
            </w:r>
            <w:r w:rsidRPr="004544AC">
              <w:rPr>
                <w:rFonts w:eastAsia="Calibri"/>
                <w:lang w:eastAsia="en-US"/>
              </w:rPr>
              <w:t>(</w:t>
            </w:r>
            <w:r>
              <w:rPr>
                <w:rFonts w:eastAsia="Calibri"/>
                <w:lang w:val="en-US" w:eastAsia="en-US"/>
              </w:rPr>
              <w:t>ADCP</w:t>
            </w:r>
            <w:r w:rsidRPr="004544AC">
              <w:rPr>
                <w:rFonts w:eastAsia="Calibri"/>
                <w:lang w:eastAsia="en-US"/>
              </w:rPr>
              <w:t>)</w:t>
            </w:r>
            <w:r>
              <w:rPr>
                <w:rFonts w:eastAsia="Calibri"/>
                <w:lang w:eastAsia="en-US"/>
              </w:rPr>
              <w:t xml:space="preserve"> для измерения расхода воды в реках и каналах.</w:t>
            </w:r>
          </w:p>
        </w:tc>
      </w:tr>
      <w:tr w:rsidR="005D7A3B" w:rsidRPr="007822AE" w:rsidTr="007452C8">
        <w:trPr>
          <w:trHeight w:val="323"/>
        </w:trPr>
        <w:tc>
          <w:tcPr>
            <w:tcW w:w="4106" w:type="dxa"/>
          </w:tcPr>
          <w:p w:rsidR="005D7A3B" w:rsidRPr="007822AE" w:rsidRDefault="005D7A3B" w:rsidP="007452C8">
            <w:r w:rsidRPr="007822AE">
              <w:t>Описание технологического запроса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EA0EF7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Одним из самых удобных и безопасных средств измерения скорости течения в водных объектах является </w:t>
            </w:r>
            <w:r>
              <w:rPr>
                <w:rFonts w:eastAsia="Calibri"/>
                <w:lang w:val="en-US" w:eastAsia="en-US"/>
              </w:rPr>
              <w:t>ADCP</w:t>
            </w:r>
            <w:r>
              <w:rPr>
                <w:rFonts w:eastAsia="Calibri"/>
                <w:lang w:eastAsia="en-US"/>
              </w:rPr>
              <w:t>. Основные производители сосредоточены в США и не всегда готовы поставлять дорогостоящее оборудование в РФ. Необходимо разработать отечественный профилограф, который бы не уступал по своим техническим и метрологическим характеристикам иностранным аналогам.</w:t>
            </w:r>
          </w:p>
        </w:tc>
      </w:tr>
      <w:tr w:rsidR="005D7A3B" w:rsidRPr="007822AE" w:rsidTr="007452C8">
        <w:trPr>
          <w:trHeight w:val="553"/>
        </w:trPr>
        <w:tc>
          <w:tcPr>
            <w:tcW w:w="4106" w:type="dxa"/>
          </w:tcPr>
          <w:p w:rsidR="005D7A3B" w:rsidRDefault="005D7A3B" w:rsidP="007452C8">
            <w:r w:rsidRPr="007822AE">
              <w:t>Запрашиваемая степень готовности проекта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технического проекта и производство готовых </w:t>
            </w:r>
            <w:r>
              <w:rPr>
                <w:rFonts w:eastAsia="Calibri"/>
                <w:lang w:val="en-US" w:eastAsia="en-US"/>
              </w:rPr>
              <w:t>ADCP</w:t>
            </w:r>
          </w:p>
        </w:tc>
      </w:tr>
      <w:tr w:rsidR="005D7A3B" w:rsidRPr="007822AE" w:rsidTr="007452C8">
        <w:tc>
          <w:tcPr>
            <w:tcW w:w="4106" w:type="dxa"/>
          </w:tcPr>
          <w:p w:rsidR="005D7A3B" w:rsidRDefault="005D7A3B" w:rsidP="007452C8">
            <w:r w:rsidRPr="007822AE">
              <w:t xml:space="preserve">Требуемая форма защиты основных технических решений 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установлена</w:t>
            </w:r>
          </w:p>
        </w:tc>
      </w:tr>
      <w:tr w:rsidR="005D7A3B" w:rsidRPr="007822AE" w:rsidTr="007452C8">
        <w:tc>
          <w:tcPr>
            <w:tcW w:w="4106" w:type="dxa"/>
            <w:tcBorders>
              <w:bottom w:val="dotted" w:sz="4" w:space="0" w:color="auto"/>
            </w:tcBorders>
          </w:tcPr>
          <w:p w:rsidR="005D7A3B" w:rsidRDefault="005D7A3B" w:rsidP="007452C8">
            <w:r>
              <w:t xml:space="preserve">Предполагаемая форма </w:t>
            </w:r>
            <w:r w:rsidRPr="007822AE">
              <w:t>сотрудничества</w:t>
            </w:r>
          </w:p>
          <w:p w:rsidR="005D7A3B" w:rsidRPr="007822AE" w:rsidRDefault="005D7A3B" w:rsidP="007452C8"/>
        </w:tc>
        <w:tc>
          <w:tcPr>
            <w:tcW w:w="6384" w:type="dxa"/>
            <w:tcBorders>
              <w:bottom w:val="dotted" w:sz="4" w:space="0" w:color="auto"/>
            </w:tcBorders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Договор, НИОКР</w:t>
            </w:r>
          </w:p>
        </w:tc>
      </w:tr>
      <w:tr w:rsidR="005D7A3B" w:rsidRPr="007822AE" w:rsidTr="007452C8">
        <w:tc>
          <w:tcPr>
            <w:tcW w:w="4106" w:type="dxa"/>
            <w:tcBorders>
              <w:bottom w:val="dotted" w:sz="4" w:space="0" w:color="auto"/>
            </w:tcBorders>
          </w:tcPr>
          <w:p w:rsidR="005D7A3B" w:rsidRDefault="005D7A3B" w:rsidP="007452C8">
            <w:r w:rsidRPr="007822AE">
              <w:t xml:space="preserve">Дополнительные требования </w:t>
            </w:r>
            <w:r w:rsidRPr="007822AE">
              <w:br/>
              <w:t>к инновационным решениям</w:t>
            </w:r>
          </w:p>
          <w:p w:rsidR="005D7A3B" w:rsidRDefault="005D7A3B" w:rsidP="007452C8"/>
        </w:tc>
        <w:tc>
          <w:tcPr>
            <w:tcW w:w="6384" w:type="dxa"/>
            <w:tcBorders>
              <w:bottom w:val="dotted" w:sz="4" w:space="0" w:color="auto"/>
            </w:tcBorders>
          </w:tcPr>
          <w:p w:rsidR="005D7A3B" w:rsidRPr="00DC3B0E" w:rsidRDefault="005D7A3B" w:rsidP="007452C8">
            <w:r>
              <w:t xml:space="preserve">Программное обеспечение для расчёта расхода воды в реках и каналах должно предусматривать различные варианты методик измерения. </w:t>
            </w:r>
          </w:p>
        </w:tc>
      </w:tr>
    </w:tbl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>
      <w:pPr>
        <w:rPr>
          <w:bCs/>
          <w:sz w:val="20"/>
          <w:szCs w:val="20"/>
        </w:rPr>
      </w:pPr>
      <w:r>
        <w:rPr>
          <w:bCs/>
          <w:sz w:val="20"/>
          <w:szCs w:val="20"/>
        </w:rPr>
        <w:br w:type="page"/>
      </w:r>
    </w:p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>
      <w:pPr>
        <w:rPr>
          <w:bCs/>
          <w:sz w:val="20"/>
          <w:szCs w:val="20"/>
        </w:rPr>
      </w:pPr>
    </w:p>
    <w:p w:rsidR="005D7A3B" w:rsidRDefault="005D7A3B" w:rsidP="005D7A3B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Приложение 2</w:t>
      </w:r>
    </w:p>
    <w:p w:rsidR="005D7A3B" w:rsidRDefault="005D7A3B" w:rsidP="005D7A3B">
      <w:pPr>
        <w:pStyle w:val="Heading"/>
        <w:ind w:left="6237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5D7A3B" w:rsidRDefault="005D7A3B" w:rsidP="005D7A3B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5D7A3B" w:rsidRDefault="005D7A3B" w:rsidP="005D7A3B">
      <w:pPr>
        <w:jc w:val="center"/>
        <w:rPr>
          <w:b/>
        </w:rPr>
      </w:pPr>
    </w:p>
    <w:p w:rsidR="005D7A3B" w:rsidRDefault="005D7A3B" w:rsidP="005D7A3B">
      <w:pPr>
        <w:jc w:val="center"/>
        <w:rPr>
          <w:b/>
        </w:rPr>
      </w:pPr>
    </w:p>
    <w:tbl>
      <w:tblPr>
        <w:tblStyle w:val="a4"/>
        <w:tblW w:w="10490" w:type="dxa"/>
        <w:tblInd w:w="-176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5D7A3B" w:rsidRPr="007822AE" w:rsidTr="007452C8">
        <w:tc>
          <w:tcPr>
            <w:tcW w:w="4106" w:type="dxa"/>
          </w:tcPr>
          <w:p w:rsidR="005D7A3B" w:rsidRPr="007822AE" w:rsidRDefault="005D7A3B" w:rsidP="007452C8">
            <w:r w:rsidRPr="007822AE">
              <w:t>Наименование компании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ФГБУ «Государственный гидрологический институт»</w:t>
            </w:r>
          </w:p>
        </w:tc>
      </w:tr>
      <w:tr w:rsidR="005D7A3B" w:rsidRPr="007822AE" w:rsidTr="007452C8">
        <w:trPr>
          <w:trHeight w:val="552"/>
        </w:trPr>
        <w:tc>
          <w:tcPr>
            <w:tcW w:w="4106" w:type="dxa"/>
          </w:tcPr>
          <w:p w:rsidR="005D7A3B" w:rsidRPr="007822AE" w:rsidRDefault="005D7A3B" w:rsidP="007452C8">
            <w:r w:rsidRPr="007822AE">
              <w:t>Основной профиль деятельности компании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Сфера науки и образования в области гидрологии и смежных с ней областях</w:t>
            </w:r>
          </w:p>
        </w:tc>
      </w:tr>
      <w:tr w:rsidR="005D7A3B" w:rsidRPr="007822AE" w:rsidTr="007452C8">
        <w:trPr>
          <w:trHeight w:val="281"/>
        </w:trPr>
        <w:tc>
          <w:tcPr>
            <w:tcW w:w="4106" w:type="dxa"/>
          </w:tcPr>
          <w:p w:rsidR="005D7A3B" w:rsidRPr="007822AE" w:rsidRDefault="005D7A3B" w:rsidP="007452C8">
            <w:r w:rsidRPr="007822AE">
              <w:t>Сайт компании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 w:rsidRPr="00EC5D4E">
              <w:rPr>
                <w:rFonts w:eastAsia="Calibri"/>
                <w:lang w:eastAsia="en-US"/>
              </w:rPr>
              <w:t>http://www.hydrology.ru/ru</w:t>
            </w:r>
          </w:p>
        </w:tc>
      </w:tr>
      <w:tr w:rsidR="005D7A3B" w:rsidRPr="007822AE" w:rsidTr="007452C8">
        <w:tc>
          <w:tcPr>
            <w:tcW w:w="4106" w:type="dxa"/>
          </w:tcPr>
          <w:p w:rsidR="005D7A3B" w:rsidRDefault="005D7A3B" w:rsidP="007452C8">
            <w:r w:rsidRPr="007822AE">
              <w:t>Контактное лицо (ФИО, должность, телефон, адрес электронной почты)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Бузмаков Сергей Викторович</w:t>
            </w:r>
          </w:p>
          <w:p w:rsidR="005D7A3B" w:rsidRPr="00EC5D4E" w:rsidRDefault="005D7A3B" w:rsidP="007452C8">
            <w:pPr>
              <w:rPr>
                <w:rFonts w:eastAsia="Calibri"/>
                <w:lang w:eastAsia="en-US"/>
              </w:rPr>
            </w:pPr>
            <w:r w:rsidRPr="00EC5D4E">
              <w:rPr>
                <w:rFonts w:eastAsia="Calibri"/>
                <w:lang w:eastAsia="en-US"/>
              </w:rPr>
              <w:t>Заведующий лабораторией гидрологических приборов</w:t>
            </w:r>
          </w:p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 w:rsidRPr="00EC5D4E">
              <w:rPr>
                <w:rFonts w:eastAsia="Calibri"/>
                <w:lang w:eastAsia="en-US"/>
              </w:rPr>
              <w:t>+7 (812) 323-12-05</w:t>
            </w:r>
          </w:p>
        </w:tc>
      </w:tr>
      <w:tr w:rsidR="005D7A3B" w:rsidRPr="007822AE" w:rsidTr="007452C8">
        <w:tc>
          <w:tcPr>
            <w:tcW w:w="4106" w:type="dxa"/>
          </w:tcPr>
          <w:p w:rsidR="005D7A3B" w:rsidRPr="007822AE" w:rsidRDefault="005D7A3B" w:rsidP="007452C8">
            <w:r w:rsidRPr="007822AE">
              <w:t>Наименование технологического запроса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технического проекта и производство автоматизированного гидрологического комплекса с системой обмена сообщениями по каналам спутниковой связи</w:t>
            </w:r>
          </w:p>
        </w:tc>
      </w:tr>
      <w:tr w:rsidR="005D7A3B" w:rsidRPr="007822AE" w:rsidTr="007452C8">
        <w:trPr>
          <w:trHeight w:val="323"/>
        </w:trPr>
        <w:tc>
          <w:tcPr>
            <w:tcW w:w="4106" w:type="dxa"/>
          </w:tcPr>
          <w:p w:rsidR="005D7A3B" w:rsidRPr="007822AE" w:rsidRDefault="005D7A3B" w:rsidP="007452C8">
            <w:r w:rsidRPr="007822AE">
              <w:t>Описание технологического запроса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EA0EF7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На данный момент времени иностранные производители выпускают очень хорошие (эргономичные, компактные, с большим временем автономной работы и приемлемой точностью измерения) комплексы, но каналы обмена сообщений осуществляются посредством только сотовых сетей при помощи портативных м</w:t>
            </w:r>
            <w:r w:rsidRPr="00EA0EF7">
              <w:rPr>
                <w:rFonts w:eastAsia="Calibri"/>
                <w:lang w:eastAsia="en-US"/>
              </w:rPr>
              <w:t>одул</w:t>
            </w:r>
            <w:r>
              <w:rPr>
                <w:rFonts w:eastAsia="Calibri"/>
                <w:lang w:eastAsia="en-US"/>
              </w:rPr>
              <w:t>ей</w:t>
            </w:r>
            <w:r w:rsidRPr="00EA0EF7">
              <w:rPr>
                <w:rFonts w:eastAsia="Calibri"/>
                <w:lang w:eastAsia="en-US"/>
              </w:rPr>
              <w:t xml:space="preserve"> </w:t>
            </w:r>
            <w:r w:rsidRPr="00EA0EF7">
              <w:rPr>
                <w:rFonts w:eastAsia="Calibri"/>
                <w:lang w:val="en-US" w:eastAsia="en-US"/>
              </w:rPr>
              <w:t>GSM</w:t>
            </w:r>
            <w:r w:rsidRPr="00EA0EF7">
              <w:rPr>
                <w:rFonts w:eastAsia="Calibri"/>
                <w:lang w:eastAsia="en-US"/>
              </w:rPr>
              <w:t>/</w:t>
            </w:r>
            <w:r w:rsidRPr="00EA0EF7">
              <w:rPr>
                <w:rFonts w:eastAsia="Calibri"/>
                <w:lang w:val="en-US" w:eastAsia="en-US"/>
              </w:rPr>
              <w:t>GPRS</w:t>
            </w:r>
            <w:r>
              <w:rPr>
                <w:rFonts w:eastAsia="Calibri"/>
                <w:lang w:eastAsia="en-US"/>
              </w:rPr>
              <w:t xml:space="preserve">. Однако в РФ существует множество районов, не обеспеченных покрытием сотовых операторов, но гидрологические измерения там ведутся. Иностранный рынок не видит необходимости в таких комплексах, поэтому возникла необходимость разработки такого комплекса в РФ. </w:t>
            </w:r>
          </w:p>
        </w:tc>
      </w:tr>
      <w:tr w:rsidR="005D7A3B" w:rsidRPr="007822AE" w:rsidTr="007452C8">
        <w:trPr>
          <w:trHeight w:val="553"/>
        </w:trPr>
        <w:tc>
          <w:tcPr>
            <w:tcW w:w="4106" w:type="dxa"/>
          </w:tcPr>
          <w:p w:rsidR="005D7A3B" w:rsidRDefault="005D7A3B" w:rsidP="007452C8">
            <w:r w:rsidRPr="007822AE">
              <w:t>Запрашиваемая степень готовности проекта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технического проекта и производство готовых комплексов</w:t>
            </w:r>
          </w:p>
        </w:tc>
      </w:tr>
      <w:tr w:rsidR="005D7A3B" w:rsidRPr="007822AE" w:rsidTr="007452C8">
        <w:tc>
          <w:tcPr>
            <w:tcW w:w="4106" w:type="dxa"/>
          </w:tcPr>
          <w:p w:rsidR="005D7A3B" w:rsidRDefault="005D7A3B" w:rsidP="007452C8">
            <w:r w:rsidRPr="007822AE">
              <w:t xml:space="preserve">Требуемая форма защиты основных технических решений </w:t>
            </w:r>
          </w:p>
          <w:p w:rsidR="005D7A3B" w:rsidRPr="007822AE" w:rsidRDefault="005D7A3B" w:rsidP="007452C8"/>
        </w:tc>
        <w:tc>
          <w:tcPr>
            <w:tcW w:w="6384" w:type="dxa"/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установлена</w:t>
            </w:r>
          </w:p>
        </w:tc>
      </w:tr>
      <w:tr w:rsidR="005D7A3B" w:rsidRPr="007822AE" w:rsidTr="007452C8">
        <w:tc>
          <w:tcPr>
            <w:tcW w:w="4106" w:type="dxa"/>
            <w:tcBorders>
              <w:bottom w:val="dotted" w:sz="4" w:space="0" w:color="auto"/>
            </w:tcBorders>
          </w:tcPr>
          <w:p w:rsidR="005D7A3B" w:rsidRDefault="005D7A3B" w:rsidP="007452C8">
            <w:r>
              <w:t xml:space="preserve">Предполагаемая форма </w:t>
            </w:r>
            <w:r w:rsidRPr="007822AE">
              <w:t>сотрудничества</w:t>
            </w:r>
          </w:p>
          <w:p w:rsidR="005D7A3B" w:rsidRPr="007822AE" w:rsidRDefault="005D7A3B" w:rsidP="007452C8"/>
        </w:tc>
        <w:tc>
          <w:tcPr>
            <w:tcW w:w="6384" w:type="dxa"/>
            <w:tcBorders>
              <w:bottom w:val="dotted" w:sz="4" w:space="0" w:color="auto"/>
            </w:tcBorders>
          </w:tcPr>
          <w:p w:rsidR="005D7A3B" w:rsidRPr="000A090B" w:rsidRDefault="005D7A3B" w:rsidP="007452C8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Договор, НИОКР</w:t>
            </w:r>
          </w:p>
        </w:tc>
      </w:tr>
      <w:tr w:rsidR="005D7A3B" w:rsidRPr="007822AE" w:rsidTr="007452C8">
        <w:tc>
          <w:tcPr>
            <w:tcW w:w="4106" w:type="dxa"/>
            <w:tcBorders>
              <w:bottom w:val="dotted" w:sz="4" w:space="0" w:color="auto"/>
            </w:tcBorders>
          </w:tcPr>
          <w:p w:rsidR="005D7A3B" w:rsidRDefault="005D7A3B" w:rsidP="007452C8">
            <w:r w:rsidRPr="007822AE">
              <w:t xml:space="preserve">Дополнительные требования </w:t>
            </w:r>
            <w:r w:rsidRPr="007822AE">
              <w:br/>
              <w:t>к инновационным решениям</w:t>
            </w:r>
          </w:p>
          <w:p w:rsidR="005D7A3B" w:rsidRDefault="005D7A3B" w:rsidP="007452C8"/>
        </w:tc>
        <w:tc>
          <w:tcPr>
            <w:tcW w:w="6384" w:type="dxa"/>
            <w:tcBorders>
              <w:bottom w:val="dotted" w:sz="4" w:space="0" w:color="auto"/>
            </w:tcBorders>
          </w:tcPr>
          <w:p w:rsidR="005D7A3B" w:rsidRDefault="005D7A3B" w:rsidP="007452C8">
            <w:r>
              <w:t xml:space="preserve">АГК (автоматизированный гидрологический комплекс) необходим для измерения параметров режима водных объектов. Как правило, измеряется температура и уровень воды, хотя могут дополнительно подключаться датчики удельной электропроводимости воды, атмосферных осадков и пр. Данная информация необходима для прогнозирования чрезвычайных происшествий, связанных с негативным воздействием вод. </w:t>
            </w:r>
          </w:p>
          <w:p w:rsidR="005D7A3B" w:rsidRPr="00DC3B0E" w:rsidRDefault="005D7A3B" w:rsidP="007452C8">
            <w:r>
              <w:t>Комплексы должны иметь автономное питание и обладать вандалоустойчивыми параметрами.</w:t>
            </w:r>
          </w:p>
        </w:tc>
      </w:tr>
    </w:tbl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 w:rsidP="005D7A3B">
      <w:pPr>
        <w:rPr>
          <w:bCs/>
          <w:sz w:val="20"/>
          <w:szCs w:val="20"/>
        </w:rPr>
      </w:pPr>
    </w:p>
    <w:p w:rsidR="005D7A3B" w:rsidRDefault="005D7A3B" w:rsidP="005D7A3B">
      <w:pPr>
        <w:rPr>
          <w:bCs/>
          <w:sz w:val="20"/>
          <w:szCs w:val="20"/>
        </w:rPr>
      </w:pPr>
    </w:p>
    <w:p w:rsidR="008344B7" w:rsidRDefault="00D9335B" w:rsidP="00133C84">
      <w:pPr>
        <w:pStyle w:val="Heading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Приложение 3</w:t>
      </w:r>
    </w:p>
    <w:p w:rsidR="008344B7" w:rsidRDefault="008344B7" w:rsidP="008344B7">
      <w:pPr>
        <w:pStyle w:val="Heading"/>
        <w:ind w:left="6237"/>
        <w:jc w:val="right"/>
        <w:rPr>
          <w:rFonts w:ascii="Times New Roman" w:hAnsi="Times New Roman" w:cs="Times New Roman"/>
          <w:b w:val="0"/>
          <w:sz w:val="20"/>
          <w:szCs w:val="20"/>
        </w:rPr>
      </w:pPr>
    </w:p>
    <w:p w:rsidR="008344B7" w:rsidRDefault="008344B7" w:rsidP="008344B7">
      <w:pPr>
        <w:jc w:val="center"/>
        <w:rPr>
          <w:b/>
        </w:rPr>
      </w:pPr>
      <w:r w:rsidRPr="00EC07A5">
        <w:rPr>
          <w:b/>
        </w:rPr>
        <w:t>ТЕХНОЛОГИЧЕСК</w:t>
      </w:r>
      <w:r>
        <w:rPr>
          <w:b/>
        </w:rPr>
        <w:t>ИЙ</w:t>
      </w:r>
      <w:r w:rsidRPr="00EC07A5">
        <w:rPr>
          <w:b/>
        </w:rPr>
        <w:t xml:space="preserve"> ЗАПРОС</w:t>
      </w:r>
      <w:r>
        <w:rPr>
          <w:b/>
        </w:rPr>
        <w:br/>
      </w:r>
      <w:r w:rsidRPr="007822AE">
        <w:rPr>
          <w:b/>
        </w:rPr>
        <w:t xml:space="preserve">на разработку новых видов продукции, технологий, </w:t>
      </w:r>
      <w:r>
        <w:rPr>
          <w:b/>
        </w:rPr>
        <w:br/>
      </w:r>
      <w:r w:rsidRPr="007822AE">
        <w:rPr>
          <w:b/>
        </w:rPr>
        <w:t>методов и способов производства (ноу-хау)</w:t>
      </w:r>
    </w:p>
    <w:p w:rsidR="008344B7" w:rsidRDefault="008344B7" w:rsidP="008344B7">
      <w:pPr>
        <w:jc w:val="center"/>
        <w:rPr>
          <w:b/>
        </w:rPr>
      </w:pPr>
    </w:p>
    <w:p w:rsidR="008344B7" w:rsidRDefault="008344B7" w:rsidP="008344B7">
      <w:pPr>
        <w:jc w:val="center"/>
        <w:rPr>
          <w:b/>
        </w:rPr>
      </w:pPr>
    </w:p>
    <w:tbl>
      <w:tblPr>
        <w:tblStyle w:val="a4"/>
        <w:tblW w:w="10490" w:type="dxa"/>
        <w:tblInd w:w="-176" w:type="dxa"/>
        <w:tblBorders>
          <w:top w:val="dotted" w:sz="4" w:space="0" w:color="auto"/>
          <w:left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6384"/>
      </w:tblGrid>
      <w:tr w:rsidR="008344B7" w:rsidRPr="007822AE" w:rsidTr="00DC3B0E">
        <w:tc>
          <w:tcPr>
            <w:tcW w:w="4106" w:type="dxa"/>
          </w:tcPr>
          <w:p w:rsidR="008344B7" w:rsidRPr="007822AE" w:rsidRDefault="008344B7" w:rsidP="00371D40">
            <w:r w:rsidRPr="007822AE">
              <w:t>Наименование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1C6F2E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ФГБУ «Государственный гидрологический институт»</w:t>
            </w:r>
          </w:p>
        </w:tc>
      </w:tr>
      <w:tr w:rsidR="008344B7" w:rsidRPr="007822AE" w:rsidTr="00DC3B0E">
        <w:trPr>
          <w:trHeight w:val="552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Основной профиль деятельности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EC5D4E" w:rsidP="00EC5D4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Сфера науки и образования в области гидрологии и смежных с ней областях</w:t>
            </w:r>
          </w:p>
        </w:tc>
      </w:tr>
      <w:tr w:rsidR="008344B7" w:rsidRPr="007822AE" w:rsidTr="00DC3B0E">
        <w:trPr>
          <w:trHeight w:val="281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Сайт компании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EC5D4E" w:rsidP="00371D40">
            <w:pPr>
              <w:rPr>
                <w:rFonts w:eastAsia="Calibri"/>
                <w:lang w:eastAsia="en-US"/>
              </w:rPr>
            </w:pPr>
            <w:r w:rsidRPr="00EC5D4E">
              <w:rPr>
                <w:rFonts w:eastAsia="Calibri"/>
                <w:lang w:eastAsia="en-US"/>
              </w:rPr>
              <w:t>http://www.hydrology.ru/ru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>Контактное лицо (ФИО, должность, телефон, адрес электронной почты)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Default="00EC5D4E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Бузмаков Сергей Викторович</w:t>
            </w:r>
          </w:p>
          <w:p w:rsidR="00EC5D4E" w:rsidRPr="00EC5D4E" w:rsidRDefault="00EC5D4E" w:rsidP="00EC5D4E">
            <w:pPr>
              <w:rPr>
                <w:rFonts w:eastAsia="Calibri"/>
                <w:lang w:eastAsia="en-US"/>
              </w:rPr>
            </w:pPr>
            <w:r w:rsidRPr="00EC5D4E">
              <w:rPr>
                <w:rFonts w:eastAsia="Calibri"/>
                <w:lang w:eastAsia="en-US"/>
              </w:rPr>
              <w:t>Заведующий лабораторией гидрологических приборов</w:t>
            </w:r>
          </w:p>
          <w:p w:rsidR="00EC5D4E" w:rsidRPr="000A090B" w:rsidRDefault="00EC5D4E" w:rsidP="00EC5D4E">
            <w:pPr>
              <w:rPr>
                <w:rFonts w:eastAsia="Calibri"/>
                <w:lang w:eastAsia="en-US"/>
              </w:rPr>
            </w:pPr>
            <w:r w:rsidRPr="00EC5D4E">
              <w:rPr>
                <w:rFonts w:eastAsia="Calibri"/>
                <w:lang w:eastAsia="en-US"/>
              </w:rPr>
              <w:t>+7 (812) 323-12-05</w:t>
            </w:r>
          </w:p>
        </w:tc>
      </w:tr>
      <w:tr w:rsidR="008344B7" w:rsidRPr="007822AE" w:rsidTr="00D9335B">
        <w:trPr>
          <w:trHeight w:val="460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Наименование технологического запроса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EA0EF7" w:rsidP="003140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</w:t>
            </w:r>
            <w:r w:rsidR="00715A94">
              <w:rPr>
                <w:rFonts w:eastAsia="Calibri"/>
                <w:lang w:eastAsia="en-US"/>
              </w:rPr>
              <w:t xml:space="preserve">технического </w:t>
            </w:r>
            <w:r>
              <w:rPr>
                <w:rFonts w:eastAsia="Calibri"/>
                <w:lang w:eastAsia="en-US"/>
              </w:rPr>
              <w:t xml:space="preserve">проекта и производство </w:t>
            </w:r>
            <w:r w:rsidR="00D9335B">
              <w:rPr>
                <w:rFonts w:eastAsia="Calibri"/>
                <w:lang w:eastAsia="en-US"/>
              </w:rPr>
              <w:t xml:space="preserve">портативных </w:t>
            </w:r>
            <w:r w:rsidR="003140FA">
              <w:rPr>
                <w:rFonts w:eastAsia="Calibri"/>
                <w:lang w:eastAsia="en-US"/>
              </w:rPr>
              <w:t>приборов</w:t>
            </w:r>
            <w:r w:rsidR="00D9335B">
              <w:rPr>
                <w:rFonts w:eastAsia="Calibri"/>
                <w:lang w:eastAsia="en-US"/>
              </w:rPr>
              <w:t xml:space="preserve"> УЭП (удельной электропроводимости воды)</w:t>
            </w:r>
            <w:r w:rsidR="003140FA">
              <w:rPr>
                <w:rFonts w:eastAsia="Calibri"/>
                <w:lang w:eastAsia="en-US"/>
              </w:rPr>
              <w:t xml:space="preserve"> для измерения в природных водах</w:t>
            </w:r>
          </w:p>
        </w:tc>
      </w:tr>
      <w:tr w:rsidR="008344B7" w:rsidRPr="007822AE" w:rsidTr="00DC3B0E">
        <w:trPr>
          <w:trHeight w:val="323"/>
        </w:trPr>
        <w:tc>
          <w:tcPr>
            <w:tcW w:w="4106" w:type="dxa"/>
          </w:tcPr>
          <w:p w:rsidR="008344B7" w:rsidRPr="007822AE" w:rsidRDefault="008344B7" w:rsidP="00371D40">
            <w:r w:rsidRPr="007822AE">
              <w:t>Описание технологического запроса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EA0EF7" w:rsidRDefault="003140FA" w:rsidP="005D7A3B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Датчики УЭП воды могут применяться для первичного мониторинга химического загрязнения водных объектов. На настоящий момент времени на рынке нет относительно дешевых и обладающих достаточной точностью портативных приборов. В прибор должен входить сам датчик УЭП воды (первичный преобразователь), контроллер (вторичный преобразователь) для регистрации</w:t>
            </w:r>
            <w:r w:rsidR="005D7A3B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 передачи данных, а также соединительный кабель длиной от 2 до 10 м</w:t>
            </w:r>
            <w:r w:rsidR="005D7A3B">
              <w:rPr>
                <w:rFonts w:eastAsia="Calibri"/>
                <w:lang w:eastAsia="en-US"/>
              </w:rPr>
              <w:t>. Фиксация параметра должна производиться с временной дискретностью от 1 секунды. При измерении должна вводиться поправка на температуру среды.</w:t>
            </w:r>
          </w:p>
        </w:tc>
      </w:tr>
      <w:tr w:rsidR="008344B7" w:rsidRPr="007822AE" w:rsidTr="00715A94">
        <w:trPr>
          <w:trHeight w:val="553"/>
        </w:trPr>
        <w:tc>
          <w:tcPr>
            <w:tcW w:w="4106" w:type="dxa"/>
          </w:tcPr>
          <w:p w:rsidR="008344B7" w:rsidRDefault="008344B7" w:rsidP="00371D40">
            <w:r w:rsidRPr="007822AE">
              <w:t>Запрашиваемая степень готовности проекта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EA0EF7" w:rsidP="003140F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Разработка </w:t>
            </w:r>
            <w:r w:rsidR="00715A94">
              <w:rPr>
                <w:rFonts w:eastAsia="Calibri"/>
                <w:lang w:eastAsia="en-US"/>
              </w:rPr>
              <w:t xml:space="preserve">технического </w:t>
            </w:r>
            <w:r>
              <w:rPr>
                <w:rFonts w:eastAsia="Calibri"/>
                <w:lang w:eastAsia="en-US"/>
              </w:rPr>
              <w:t xml:space="preserve">проекта и производство готовых </w:t>
            </w:r>
            <w:r w:rsidR="003140FA">
              <w:rPr>
                <w:rFonts w:eastAsia="Calibri"/>
                <w:lang w:eastAsia="en-US"/>
              </w:rPr>
              <w:t>приборов</w:t>
            </w:r>
          </w:p>
        </w:tc>
      </w:tr>
      <w:tr w:rsidR="008344B7" w:rsidRPr="007822AE" w:rsidTr="00DC3B0E">
        <w:tc>
          <w:tcPr>
            <w:tcW w:w="4106" w:type="dxa"/>
          </w:tcPr>
          <w:p w:rsidR="008344B7" w:rsidRDefault="008344B7" w:rsidP="00371D40">
            <w:r w:rsidRPr="007822AE">
              <w:t xml:space="preserve">Требуемая форма защиты основных технических решений </w:t>
            </w:r>
          </w:p>
          <w:p w:rsidR="008344B7" w:rsidRPr="007822AE" w:rsidRDefault="008344B7" w:rsidP="00371D40"/>
        </w:tc>
        <w:tc>
          <w:tcPr>
            <w:tcW w:w="6384" w:type="dxa"/>
          </w:tcPr>
          <w:p w:rsidR="008344B7" w:rsidRPr="000A090B" w:rsidRDefault="00E35E82" w:rsidP="00371D4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Не установлена</w:t>
            </w:r>
          </w:p>
        </w:tc>
      </w:tr>
      <w:tr w:rsidR="008344B7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8344B7" w:rsidRDefault="008344B7" w:rsidP="00371D40">
            <w:r>
              <w:t xml:space="preserve">Предполагаемая форма </w:t>
            </w:r>
            <w:r w:rsidRPr="007822AE">
              <w:t>сотрудничества</w:t>
            </w:r>
          </w:p>
          <w:p w:rsidR="008344B7" w:rsidRPr="007822AE" w:rsidRDefault="008344B7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8344B7" w:rsidRPr="000A090B" w:rsidRDefault="00EA0EF7" w:rsidP="008344B7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Договор, НИОКР</w:t>
            </w:r>
          </w:p>
        </w:tc>
      </w:tr>
      <w:tr w:rsidR="000C30EA" w:rsidRPr="007822AE" w:rsidTr="00DC3B0E">
        <w:tc>
          <w:tcPr>
            <w:tcW w:w="4106" w:type="dxa"/>
            <w:tcBorders>
              <w:bottom w:val="dotted" w:sz="4" w:space="0" w:color="auto"/>
            </w:tcBorders>
          </w:tcPr>
          <w:p w:rsidR="000C30EA" w:rsidRDefault="000C30EA" w:rsidP="000C30EA">
            <w:r w:rsidRPr="007822AE">
              <w:t xml:space="preserve">Дополнительные требования </w:t>
            </w:r>
            <w:r w:rsidRPr="007822AE">
              <w:br/>
              <w:t>к инновационным решениям</w:t>
            </w:r>
          </w:p>
          <w:p w:rsidR="000C30EA" w:rsidRDefault="000C30EA" w:rsidP="00371D40"/>
        </w:tc>
        <w:tc>
          <w:tcPr>
            <w:tcW w:w="6384" w:type="dxa"/>
            <w:tcBorders>
              <w:bottom w:val="dotted" w:sz="4" w:space="0" w:color="auto"/>
            </w:tcBorders>
          </w:tcPr>
          <w:p w:rsidR="0014505B" w:rsidRPr="00DC3B0E" w:rsidRDefault="0014505B" w:rsidP="0014505B"/>
        </w:tc>
      </w:tr>
    </w:tbl>
    <w:p w:rsidR="008344B7" w:rsidRDefault="008344B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p w:rsidR="00601547" w:rsidRDefault="00601547" w:rsidP="00965FE0">
      <w:pPr>
        <w:rPr>
          <w:bCs/>
          <w:sz w:val="20"/>
          <w:szCs w:val="20"/>
        </w:rPr>
      </w:pPr>
    </w:p>
    <w:sectPr w:rsidR="00601547" w:rsidSect="008C37DB">
      <w:headerReference w:type="even" r:id="rId8"/>
      <w:footerReference w:type="even" r:id="rId9"/>
      <w:pgSz w:w="11906" w:h="16838"/>
      <w:pgMar w:top="426" w:right="56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5BB" w:rsidRDefault="00E855BB">
      <w:r>
        <w:separator/>
      </w:r>
    </w:p>
  </w:endnote>
  <w:endnote w:type="continuationSeparator" w:id="0">
    <w:p w:rsidR="00E855BB" w:rsidRDefault="00E85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35B20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 w:rsidP="00F10F54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5BB" w:rsidRDefault="00E855BB">
      <w:r>
        <w:separator/>
      </w:r>
    </w:p>
  </w:footnote>
  <w:footnote w:type="continuationSeparator" w:id="0">
    <w:p w:rsidR="00E855BB" w:rsidRDefault="00E855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6E6" w:rsidRDefault="004C5CDB" w:rsidP="00A252D6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836E6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836E6" w:rsidRDefault="00A836E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F4F5E"/>
    <w:multiLevelType w:val="hybridMultilevel"/>
    <w:tmpl w:val="9816F9AC"/>
    <w:lvl w:ilvl="0" w:tplc="EE641D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DFF0A494">
      <w:numFmt w:val="none"/>
      <w:lvlText w:val=""/>
      <w:lvlJc w:val="left"/>
      <w:pPr>
        <w:tabs>
          <w:tab w:val="num" w:pos="360"/>
        </w:tabs>
      </w:pPr>
    </w:lvl>
    <w:lvl w:ilvl="2" w:tplc="6144C492">
      <w:numFmt w:val="none"/>
      <w:lvlText w:val=""/>
      <w:lvlJc w:val="left"/>
      <w:pPr>
        <w:tabs>
          <w:tab w:val="num" w:pos="360"/>
        </w:tabs>
      </w:pPr>
    </w:lvl>
    <w:lvl w:ilvl="3" w:tplc="95C661BC">
      <w:numFmt w:val="none"/>
      <w:lvlText w:val=""/>
      <w:lvlJc w:val="left"/>
      <w:pPr>
        <w:tabs>
          <w:tab w:val="num" w:pos="360"/>
        </w:tabs>
      </w:pPr>
    </w:lvl>
    <w:lvl w:ilvl="4" w:tplc="0310EAF4">
      <w:numFmt w:val="none"/>
      <w:lvlText w:val=""/>
      <w:lvlJc w:val="left"/>
      <w:pPr>
        <w:tabs>
          <w:tab w:val="num" w:pos="360"/>
        </w:tabs>
      </w:pPr>
    </w:lvl>
    <w:lvl w:ilvl="5" w:tplc="55200A46">
      <w:numFmt w:val="none"/>
      <w:lvlText w:val=""/>
      <w:lvlJc w:val="left"/>
      <w:pPr>
        <w:tabs>
          <w:tab w:val="num" w:pos="360"/>
        </w:tabs>
      </w:pPr>
    </w:lvl>
    <w:lvl w:ilvl="6" w:tplc="5DE0B1FC">
      <w:numFmt w:val="none"/>
      <w:lvlText w:val=""/>
      <w:lvlJc w:val="left"/>
      <w:pPr>
        <w:tabs>
          <w:tab w:val="num" w:pos="360"/>
        </w:tabs>
      </w:pPr>
    </w:lvl>
    <w:lvl w:ilvl="7" w:tplc="9CA6F310">
      <w:numFmt w:val="none"/>
      <w:lvlText w:val=""/>
      <w:lvlJc w:val="left"/>
      <w:pPr>
        <w:tabs>
          <w:tab w:val="num" w:pos="360"/>
        </w:tabs>
      </w:pPr>
    </w:lvl>
    <w:lvl w:ilvl="8" w:tplc="3A2045C2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160E4707"/>
    <w:multiLevelType w:val="hybridMultilevel"/>
    <w:tmpl w:val="194854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82F052A"/>
    <w:multiLevelType w:val="hybridMultilevel"/>
    <w:tmpl w:val="BCD83754"/>
    <w:lvl w:ilvl="0" w:tplc="B48A9ED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C6DD1"/>
    <w:multiLevelType w:val="hybridMultilevel"/>
    <w:tmpl w:val="4FC231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73B54"/>
    <w:multiLevelType w:val="hybridMultilevel"/>
    <w:tmpl w:val="80D613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41D18D6"/>
    <w:multiLevelType w:val="hybridMultilevel"/>
    <w:tmpl w:val="05C80A6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303A5851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A7969CE"/>
    <w:multiLevelType w:val="hybridMultilevel"/>
    <w:tmpl w:val="A9129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2E6EBC"/>
    <w:multiLevelType w:val="hybridMultilevel"/>
    <w:tmpl w:val="DD720336"/>
    <w:lvl w:ilvl="0" w:tplc="71903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598E9C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4C7D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349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AA43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EBC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BAAC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060E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3897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56314D53"/>
    <w:multiLevelType w:val="hybridMultilevel"/>
    <w:tmpl w:val="43521A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C70679"/>
    <w:multiLevelType w:val="hybridMultilevel"/>
    <w:tmpl w:val="15B656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3B4375"/>
    <w:multiLevelType w:val="hybridMultilevel"/>
    <w:tmpl w:val="2F5E8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3C3C91"/>
    <w:multiLevelType w:val="hybridMultilevel"/>
    <w:tmpl w:val="6AD6F2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853CBD"/>
    <w:multiLevelType w:val="multilevel"/>
    <w:tmpl w:val="B32AEDE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6ABE542F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5840E85"/>
    <w:multiLevelType w:val="multilevel"/>
    <w:tmpl w:val="B1D2694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5"/>
  </w:num>
  <w:num w:numId="4">
    <w:abstractNumId w:val="1"/>
  </w:num>
  <w:num w:numId="5">
    <w:abstractNumId w:val="9"/>
  </w:num>
  <w:num w:numId="6">
    <w:abstractNumId w:val="0"/>
  </w:num>
  <w:num w:numId="7">
    <w:abstractNumId w:val="14"/>
  </w:num>
  <w:num w:numId="8">
    <w:abstractNumId w:val="15"/>
  </w:num>
  <w:num w:numId="9">
    <w:abstractNumId w:val="6"/>
  </w:num>
  <w:num w:numId="10">
    <w:abstractNumId w:val="13"/>
  </w:num>
  <w:num w:numId="11">
    <w:abstractNumId w:val="10"/>
  </w:num>
  <w:num w:numId="12">
    <w:abstractNumId w:val="12"/>
  </w:num>
  <w:num w:numId="13">
    <w:abstractNumId w:val="8"/>
  </w:num>
  <w:num w:numId="14">
    <w:abstractNumId w:val="3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72B"/>
    <w:rsid w:val="000001CD"/>
    <w:rsid w:val="000009D7"/>
    <w:rsid w:val="00001A72"/>
    <w:rsid w:val="00010153"/>
    <w:rsid w:val="00014972"/>
    <w:rsid w:val="00020D9E"/>
    <w:rsid w:val="0002345D"/>
    <w:rsid w:val="00030D23"/>
    <w:rsid w:val="00032F48"/>
    <w:rsid w:val="000338B7"/>
    <w:rsid w:val="000338C8"/>
    <w:rsid w:val="00036F0C"/>
    <w:rsid w:val="0004093D"/>
    <w:rsid w:val="00040D0F"/>
    <w:rsid w:val="00042505"/>
    <w:rsid w:val="00043341"/>
    <w:rsid w:val="00043A15"/>
    <w:rsid w:val="00043AB1"/>
    <w:rsid w:val="00044083"/>
    <w:rsid w:val="00044B28"/>
    <w:rsid w:val="00044C34"/>
    <w:rsid w:val="00046D0C"/>
    <w:rsid w:val="00054F52"/>
    <w:rsid w:val="00060EF9"/>
    <w:rsid w:val="000638D0"/>
    <w:rsid w:val="0006442A"/>
    <w:rsid w:val="000662E1"/>
    <w:rsid w:val="000701E4"/>
    <w:rsid w:val="000715E4"/>
    <w:rsid w:val="00073E2C"/>
    <w:rsid w:val="00074012"/>
    <w:rsid w:val="00074779"/>
    <w:rsid w:val="000747E9"/>
    <w:rsid w:val="00075925"/>
    <w:rsid w:val="00084E99"/>
    <w:rsid w:val="00086649"/>
    <w:rsid w:val="0008792D"/>
    <w:rsid w:val="000900B5"/>
    <w:rsid w:val="00096F0F"/>
    <w:rsid w:val="00097615"/>
    <w:rsid w:val="000A1309"/>
    <w:rsid w:val="000A49FC"/>
    <w:rsid w:val="000A7AA0"/>
    <w:rsid w:val="000B02A9"/>
    <w:rsid w:val="000B0806"/>
    <w:rsid w:val="000B0C5D"/>
    <w:rsid w:val="000B5DF3"/>
    <w:rsid w:val="000C30EA"/>
    <w:rsid w:val="000C4326"/>
    <w:rsid w:val="000C6669"/>
    <w:rsid w:val="000C74A3"/>
    <w:rsid w:val="000C7D0C"/>
    <w:rsid w:val="000D2AC3"/>
    <w:rsid w:val="000D452B"/>
    <w:rsid w:val="000D4E49"/>
    <w:rsid w:val="000D5EEF"/>
    <w:rsid w:val="000D6849"/>
    <w:rsid w:val="000D72C8"/>
    <w:rsid w:val="000E0983"/>
    <w:rsid w:val="000E16E9"/>
    <w:rsid w:val="000E1BAA"/>
    <w:rsid w:val="000E1E8C"/>
    <w:rsid w:val="000E56AB"/>
    <w:rsid w:val="000E697F"/>
    <w:rsid w:val="000E6F47"/>
    <w:rsid w:val="000F1B4F"/>
    <w:rsid w:val="000F1C61"/>
    <w:rsid w:val="000F2096"/>
    <w:rsid w:val="000F296A"/>
    <w:rsid w:val="000F348C"/>
    <w:rsid w:val="000F3545"/>
    <w:rsid w:val="00102BCA"/>
    <w:rsid w:val="001031C5"/>
    <w:rsid w:val="00103788"/>
    <w:rsid w:val="00103C67"/>
    <w:rsid w:val="001052AF"/>
    <w:rsid w:val="00107B95"/>
    <w:rsid w:val="001137CC"/>
    <w:rsid w:val="0011520D"/>
    <w:rsid w:val="00115A34"/>
    <w:rsid w:val="00117AF4"/>
    <w:rsid w:val="00120C8E"/>
    <w:rsid w:val="001213DB"/>
    <w:rsid w:val="0012753B"/>
    <w:rsid w:val="00127A37"/>
    <w:rsid w:val="00133C84"/>
    <w:rsid w:val="00135CA9"/>
    <w:rsid w:val="001375D3"/>
    <w:rsid w:val="00137EEC"/>
    <w:rsid w:val="0014505B"/>
    <w:rsid w:val="001460AB"/>
    <w:rsid w:val="00147C80"/>
    <w:rsid w:val="0015071A"/>
    <w:rsid w:val="00151605"/>
    <w:rsid w:val="00152331"/>
    <w:rsid w:val="00156C7B"/>
    <w:rsid w:val="00163208"/>
    <w:rsid w:val="00165111"/>
    <w:rsid w:val="0016752F"/>
    <w:rsid w:val="00167878"/>
    <w:rsid w:val="00172A28"/>
    <w:rsid w:val="0018045A"/>
    <w:rsid w:val="00182D00"/>
    <w:rsid w:val="00187774"/>
    <w:rsid w:val="00190803"/>
    <w:rsid w:val="001917A9"/>
    <w:rsid w:val="00191AA6"/>
    <w:rsid w:val="00195125"/>
    <w:rsid w:val="001979B9"/>
    <w:rsid w:val="001A0639"/>
    <w:rsid w:val="001A0F4A"/>
    <w:rsid w:val="001A47D3"/>
    <w:rsid w:val="001A4AD1"/>
    <w:rsid w:val="001A529E"/>
    <w:rsid w:val="001A5501"/>
    <w:rsid w:val="001A6B84"/>
    <w:rsid w:val="001A786B"/>
    <w:rsid w:val="001B026C"/>
    <w:rsid w:val="001B06F7"/>
    <w:rsid w:val="001B57C2"/>
    <w:rsid w:val="001B7E2E"/>
    <w:rsid w:val="001C12C4"/>
    <w:rsid w:val="001C2633"/>
    <w:rsid w:val="001C2CCF"/>
    <w:rsid w:val="001C4912"/>
    <w:rsid w:val="001C5BF3"/>
    <w:rsid w:val="001C6F2E"/>
    <w:rsid w:val="001D0038"/>
    <w:rsid w:val="001D187C"/>
    <w:rsid w:val="001D2742"/>
    <w:rsid w:val="001D4A57"/>
    <w:rsid w:val="001D4D0D"/>
    <w:rsid w:val="001D590D"/>
    <w:rsid w:val="001D5F50"/>
    <w:rsid w:val="001D6633"/>
    <w:rsid w:val="001E26EB"/>
    <w:rsid w:val="001E38F6"/>
    <w:rsid w:val="001E5ABA"/>
    <w:rsid w:val="001E5BB2"/>
    <w:rsid w:val="001E6154"/>
    <w:rsid w:val="001E7A63"/>
    <w:rsid w:val="001F0B5E"/>
    <w:rsid w:val="001F17B1"/>
    <w:rsid w:val="001F2665"/>
    <w:rsid w:val="001F42AB"/>
    <w:rsid w:val="001F5745"/>
    <w:rsid w:val="001F58A6"/>
    <w:rsid w:val="001F6FE8"/>
    <w:rsid w:val="001F7013"/>
    <w:rsid w:val="001F7377"/>
    <w:rsid w:val="001F7D6A"/>
    <w:rsid w:val="002006ED"/>
    <w:rsid w:val="00200E28"/>
    <w:rsid w:val="002013C7"/>
    <w:rsid w:val="00201C28"/>
    <w:rsid w:val="002021DA"/>
    <w:rsid w:val="00202379"/>
    <w:rsid w:val="00203B0A"/>
    <w:rsid w:val="002056AF"/>
    <w:rsid w:val="0020686C"/>
    <w:rsid w:val="0021083C"/>
    <w:rsid w:val="00214FD1"/>
    <w:rsid w:val="00215370"/>
    <w:rsid w:val="002155F3"/>
    <w:rsid w:val="00217AF2"/>
    <w:rsid w:val="002207C6"/>
    <w:rsid w:val="00223F97"/>
    <w:rsid w:val="002245D8"/>
    <w:rsid w:val="00225E49"/>
    <w:rsid w:val="00227D66"/>
    <w:rsid w:val="0023166F"/>
    <w:rsid w:val="002356F0"/>
    <w:rsid w:val="00236286"/>
    <w:rsid w:val="00240D9C"/>
    <w:rsid w:val="002423EB"/>
    <w:rsid w:val="00247500"/>
    <w:rsid w:val="0024782F"/>
    <w:rsid w:val="002517B3"/>
    <w:rsid w:val="002518C4"/>
    <w:rsid w:val="0025195C"/>
    <w:rsid w:val="00253584"/>
    <w:rsid w:val="00261C2D"/>
    <w:rsid w:val="00264642"/>
    <w:rsid w:val="00266570"/>
    <w:rsid w:val="00274BF9"/>
    <w:rsid w:val="002848E6"/>
    <w:rsid w:val="00284F31"/>
    <w:rsid w:val="002864C5"/>
    <w:rsid w:val="00291154"/>
    <w:rsid w:val="00291741"/>
    <w:rsid w:val="00293E1D"/>
    <w:rsid w:val="00294330"/>
    <w:rsid w:val="002A24E8"/>
    <w:rsid w:val="002A3134"/>
    <w:rsid w:val="002A4ACE"/>
    <w:rsid w:val="002A4CD8"/>
    <w:rsid w:val="002A513D"/>
    <w:rsid w:val="002A5867"/>
    <w:rsid w:val="002B3EB6"/>
    <w:rsid w:val="002B5061"/>
    <w:rsid w:val="002B5601"/>
    <w:rsid w:val="002B678E"/>
    <w:rsid w:val="002B6A00"/>
    <w:rsid w:val="002B6ED1"/>
    <w:rsid w:val="002B79ED"/>
    <w:rsid w:val="002C1C49"/>
    <w:rsid w:val="002C26A7"/>
    <w:rsid w:val="002C3F1A"/>
    <w:rsid w:val="002C4174"/>
    <w:rsid w:val="002C6A7F"/>
    <w:rsid w:val="002C7659"/>
    <w:rsid w:val="002D0269"/>
    <w:rsid w:val="002D1967"/>
    <w:rsid w:val="002D35EB"/>
    <w:rsid w:val="002D4621"/>
    <w:rsid w:val="002D475A"/>
    <w:rsid w:val="002D4A83"/>
    <w:rsid w:val="002E047F"/>
    <w:rsid w:val="002E1E80"/>
    <w:rsid w:val="002E25A2"/>
    <w:rsid w:val="002E5FD9"/>
    <w:rsid w:val="002F0E28"/>
    <w:rsid w:val="002F3206"/>
    <w:rsid w:val="002F4CE7"/>
    <w:rsid w:val="002F5BD5"/>
    <w:rsid w:val="003022F4"/>
    <w:rsid w:val="003025E8"/>
    <w:rsid w:val="0030689D"/>
    <w:rsid w:val="0031055E"/>
    <w:rsid w:val="003140FA"/>
    <w:rsid w:val="00320EC7"/>
    <w:rsid w:val="00321070"/>
    <w:rsid w:val="00324CB5"/>
    <w:rsid w:val="00326C61"/>
    <w:rsid w:val="003311D5"/>
    <w:rsid w:val="00331B06"/>
    <w:rsid w:val="00334DC3"/>
    <w:rsid w:val="00340291"/>
    <w:rsid w:val="0034082B"/>
    <w:rsid w:val="00341494"/>
    <w:rsid w:val="00344B38"/>
    <w:rsid w:val="0034591E"/>
    <w:rsid w:val="00346F1D"/>
    <w:rsid w:val="00347FF5"/>
    <w:rsid w:val="00350BD5"/>
    <w:rsid w:val="00352BF9"/>
    <w:rsid w:val="003537A2"/>
    <w:rsid w:val="00354728"/>
    <w:rsid w:val="00355209"/>
    <w:rsid w:val="003554D6"/>
    <w:rsid w:val="00355B70"/>
    <w:rsid w:val="00355C9F"/>
    <w:rsid w:val="003563BC"/>
    <w:rsid w:val="00361246"/>
    <w:rsid w:val="00362BBE"/>
    <w:rsid w:val="00365F88"/>
    <w:rsid w:val="003664B3"/>
    <w:rsid w:val="003675E0"/>
    <w:rsid w:val="00371906"/>
    <w:rsid w:val="00371CC5"/>
    <w:rsid w:val="0037266D"/>
    <w:rsid w:val="0037730D"/>
    <w:rsid w:val="00381923"/>
    <w:rsid w:val="00382150"/>
    <w:rsid w:val="00382F0B"/>
    <w:rsid w:val="00385413"/>
    <w:rsid w:val="00386A94"/>
    <w:rsid w:val="00387ADD"/>
    <w:rsid w:val="00393808"/>
    <w:rsid w:val="00393CAA"/>
    <w:rsid w:val="003A30D0"/>
    <w:rsid w:val="003A472D"/>
    <w:rsid w:val="003A51A7"/>
    <w:rsid w:val="003B02DE"/>
    <w:rsid w:val="003B054B"/>
    <w:rsid w:val="003B0CE0"/>
    <w:rsid w:val="003B1C88"/>
    <w:rsid w:val="003B1E08"/>
    <w:rsid w:val="003B2E9B"/>
    <w:rsid w:val="003B739F"/>
    <w:rsid w:val="003C0984"/>
    <w:rsid w:val="003C3A54"/>
    <w:rsid w:val="003C3F1B"/>
    <w:rsid w:val="003C6FF5"/>
    <w:rsid w:val="003D0360"/>
    <w:rsid w:val="003D1EA5"/>
    <w:rsid w:val="003D214F"/>
    <w:rsid w:val="003D46AB"/>
    <w:rsid w:val="003D5058"/>
    <w:rsid w:val="003D54A0"/>
    <w:rsid w:val="003D73B1"/>
    <w:rsid w:val="003D7CE5"/>
    <w:rsid w:val="003D7CF6"/>
    <w:rsid w:val="003E0075"/>
    <w:rsid w:val="003E0B7C"/>
    <w:rsid w:val="003E0BD6"/>
    <w:rsid w:val="003E3D60"/>
    <w:rsid w:val="003E6E8F"/>
    <w:rsid w:val="003F1B18"/>
    <w:rsid w:val="003F47DF"/>
    <w:rsid w:val="003F4935"/>
    <w:rsid w:val="003F5523"/>
    <w:rsid w:val="003F5E86"/>
    <w:rsid w:val="004000AE"/>
    <w:rsid w:val="0040470F"/>
    <w:rsid w:val="0040626C"/>
    <w:rsid w:val="00411D93"/>
    <w:rsid w:val="004129C9"/>
    <w:rsid w:val="00414435"/>
    <w:rsid w:val="00415447"/>
    <w:rsid w:val="00416689"/>
    <w:rsid w:val="00421769"/>
    <w:rsid w:val="00423DDD"/>
    <w:rsid w:val="00426252"/>
    <w:rsid w:val="00427BBD"/>
    <w:rsid w:val="00430647"/>
    <w:rsid w:val="00431A34"/>
    <w:rsid w:val="004331DC"/>
    <w:rsid w:val="00433DC9"/>
    <w:rsid w:val="004349A6"/>
    <w:rsid w:val="00435EA7"/>
    <w:rsid w:val="00436E0D"/>
    <w:rsid w:val="00437327"/>
    <w:rsid w:val="004405D7"/>
    <w:rsid w:val="00440CAB"/>
    <w:rsid w:val="0044229C"/>
    <w:rsid w:val="00443B9E"/>
    <w:rsid w:val="004442EA"/>
    <w:rsid w:val="00445389"/>
    <w:rsid w:val="00445968"/>
    <w:rsid w:val="00445C2C"/>
    <w:rsid w:val="004468DA"/>
    <w:rsid w:val="00447905"/>
    <w:rsid w:val="00450CB6"/>
    <w:rsid w:val="004533E9"/>
    <w:rsid w:val="00453593"/>
    <w:rsid w:val="00455639"/>
    <w:rsid w:val="00455ABA"/>
    <w:rsid w:val="004568A7"/>
    <w:rsid w:val="00461C4F"/>
    <w:rsid w:val="00465217"/>
    <w:rsid w:val="0046556A"/>
    <w:rsid w:val="004656F4"/>
    <w:rsid w:val="00465B60"/>
    <w:rsid w:val="00466388"/>
    <w:rsid w:val="0047261D"/>
    <w:rsid w:val="004734FD"/>
    <w:rsid w:val="004769D5"/>
    <w:rsid w:val="00480F3B"/>
    <w:rsid w:val="004841ED"/>
    <w:rsid w:val="00484727"/>
    <w:rsid w:val="004858F8"/>
    <w:rsid w:val="00490F3F"/>
    <w:rsid w:val="00492946"/>
    <w:rsid w:val="0049447A"/>
    <w:rsid w:val="00497AC9"/>
    <w:rsid w:val="004A0312"/>
    <w:rsid w:val="004A2A7E"/>
    <w:rsid w:val="004A2C33"/>
    <w:rsid w:val="004A6159"/>
    <w:rsid w:val="004B0018"/>
    <w:rsid w:val="004B00DA"/>
    <w:rsid w:val="004B27A6"/>
    <w:rsid w:val="004B2805"/>
    <w:rsid w:val="004B3635"/>
    <w:rsid w:val="004B4488"/>
    <w:rsid w:val="004B63D9"/>
    <w:rsid w:val="004B755B"/>
    <w:rsid w:val="004C33CB"/>
    <w:rsid w:val="004C5CDB"/>
    <w:rsid w:val="004D09CD"/>
    <w:rsid w:val="004D13C9"/>
    <w:rsid w:val="004D38B2"/>
    <w:rsid w:val="004D505E"/>
    <w:rsid w:val="004E04D6"/>
    <w:rsid w:val="004E0AC3"/>
    <w:rsid w:val="004E25FE"/>
    <w:rsid w:val="004E4FB1"/>
    <w:rsid w:val="004E6081"/>
    <w:rsid w:val="004E6953"/>
    <w:rsid w:val="004F3D9E"/>
    <w:rsid w:val="004F4545"/>
    <w:rsid w:val="00500723"/>
    <w:rsid w:val="005021AE"/>
    <w:rsid w:val="0050395D"/>
    <w:rsid w:val="00504638"/>
    <w:rsid w:val="005048E3"/>
    <w:rsid w:val="0050667E"/>
    <w:rsid w:val="00506EDD"/>
    <w:rsid w:val="00507938"/>
    <w:rsid w:val="0051041B"/>
    <w:rsid w:val="0051087D"/>
    <w:rsid w:val="005111FE"/>
    <w:rsid w:val="00511617"/>
    <w:rsid w:val="0051678F"/>
    <w:rsid w:val="00520D28"/>
    <w:rsid w:val="00525714"/>
    <w:rsid w:val="00526609"/>
    <w:rsid w:val="00526FE1"/>
    <w:rsid w:val="005309AE"/>
    <w:rsid w:val="005328C2"/>
    <w:rsid w:val="005328F4"/>
    <w:rsid w:val="00534D37"/>
    <w:rsid w:val="00537F5F"/>
    <w:rsid w:val="00542657"/>
    <w:rsid w:val="00543808"/>
    <w:rsid w:val="0054458B"/>
    <w:rsid w:val="00545FAC"/>
    <w:rsid w:val="00546BA2"/>
    <w:rsid w:val="00550E6F"/>
    <w:rsid w:val="00552F95"/>
    <w:rsid w:val="0055735D"/>
    <w:rsid w:val="00564F6A"/>
    <w:rsid w:val="00572186"/>
    <w:rsid w:val="00574FE8"/>
    <w:rsid w:val="00576FD1"/>
    <w:rsid w:val="0058314F"/>
    <w:rsid w:val="00584820"/>
    <w:rsid w:val="005849FD"/>
    <w:rsid w:val="00584D23"/>
    <w:rsid w:val="00585385"/>
    <w:rsid w:val="005901BD"/>
    <w:rsid w:val="0059184F"/>
    <w:rsid w:val="00594933"/>
    <w:rsid w:val="00595444"/>
    <w:rsid w:val="005A1633"/>
    <w:rsid w:val="005A2E88"/>
    <w:rsid w:val="005A3971"/>
    <w:rsid w:val="005A4016"/>
    <w:rsid w:val="005A5894"/>
    <w:rsid w:val="005A5CE1"/>
    <w:rsid w:val="005A6ECF"/>
    <w:rsid w:val="005B1AAF"/>
    <w:rsid w:val="005B2207"/>
    <w:rsid w:val="005C1483"/>
    <w:rsid w:val="005C23D3"/>
    <w:rsid w:val="005C3419"/>
    <w:rsid w:val="005C4A65"/>
    <w:rsid w:val="005C64EA"/>
    <w:rsid w:val="005D25D4"/>
    <w:rsid w:val="005D40BA"/>
    <w:rsid w:val="005D6374"/>
    <w:rsid w:val="005D637C"/>
    <w:rsid w:val="005D6C19"/>
    <w:rsid w:val="005D7A3B"/>
    <w:rsid w:val="005E246E"/>
    <w:rsid w:val="005E3172"/>
    <w:rsid w:val="005E73BF"/>
    <w:rsid w:val="005F072B"/>
    <w:rsid w:val="005F0FF0"/>
    <w:rsid w:val="006008BA"/>
    <w:rsid w:val="00600BAF"/>
    <w:rsid w:val="006012ED"/>
    <w:rsid w:val="00601547"/>
    <w:rsid w:val="0060216D"/>
    <w:rsid w:val="006027F8"/>
    <w:rsid w:val="00603CA2"/>
    <w:rsid w:val="006041A3"/>
    <w:rsid w:val="0060466D"/>
    <w:rsid w:val="00606AE2"/>
    <w:rsid w:val="0060722B"/>
    <w:rsid w:val="00607F98"/>
    <w:rsid w:val="0061201C"/>
    <w:rsid w:val="0061295D"/>
    <w:rsid w:val="0061412B"/>
    <w:rsid w:val="006144BE"/>
    <w:rsid w:val="006175FD"/>
    <w:rsid w:val="00621632"/>
    <w:rsid w:val="00622C88"/>
    <w:rsid w:val="00624B69"/>
    <w:rsid w:val="00625B8D"/>
    <w:rsid w:val="00630AB7"/>
    <w:rsid w:val="0063128A"/>
    <w:rsid w:val="006357ED"/>
    <w:rsid w:val="00640F50"/>
    <w:rsid w:val="0064526C"/>
    <w:rsid w:val="006475C6"/>
    <w:rsid w:val="00647A56"/>
    <w:rsid w:val="0065016F"/>
    <w:rsid w:val="006508FA"/>
    <w:rsid w:val="00650A73"/>
    <w:rsid w:val="00653521"/>
    <w:rsid w:val="00653612"/>
    <w:rsid w:val="00654391"/>
    <w:rsid w:val="00654D23"/>
    <w:rsid w:val="0065595D"/>
    <w:rsid w:val="00655EA7"/>
    <w:rsid w:val="00656B4C"/>
    <w:rsid w:val="006633E1"/>
    <w:rsid w:val="00664B23"/>
    <w:rsid w:val="00666B74"/>
    <w:rsid w:val="00667B54"/>
    <w:rsid w:val="00667DB9"/>
    <w:rsid w:val="00670624"/>
    <w:rsid w:val="00670958"/>
    <w:rsid w:val="00671C2E"/>
    <w:rsid w:val="0067513B"/>
    <w:rsid w:val="006754E5"/>
    <w:rsid w:val="00676134"/>
    <w:rsid w:val="00677666"/>
    <w:rsid w:val="00677BD1"/>
    <w:rsid w:val="006813C8"/>
    <w:rsid w:val="00681B12"/>
    <w:rsid w:val="00685FA9"/>
    <w:rsid w:val="0068757E"/>
    <w:rsid w:val="006910F8"/>
    <w:rsid w:val="006926DB"/>
    <w:rsid w:val="006939F4"/>
    <w:rsid w:val="0069775C"/>
    <w:rsid w:val="006A1B06"/>
    <w:rsid w:val="006A1E0A"/>
    <w:rsid w:val="006A624D"/>
    <w:rsid w:val="006B0402"/>
    <w:rsid w:val="006B0AC5"/>
    <w:rsid w:val="006B3BD6"/>
    <w:rsid w:val="006B43AF"/>
    <w:rsid w:val="006B47E4"/>
    <w:rsid w:val="006C1CC8"/>
    <w:rsid w:val="006C21EA"/>
    <w:rsid w:val="006C2D47"/>
    <w:rsid w:val="006C2EB0"/>
    <w:rsid w:val="006C540F"/>
    <w:rsid w:val="006C584A"/>
    <w:rsid w:val="006C6284"/>
    <w:rsid w:val="006C6B2A"/>
    <w:rsid w:val="006D1E1F"/>
    <w:rsid w:val="006D4B12"/>
    <w:rsid w:val="006E32E7"/>
    <w:rsid w:val="006E36FB"/>
    <w:rsid w:val="006E495A"/>
    <w:rsid w:val="006F0AC2"/>
    <w:rsid w:val="006F0D1C"/>
    <w:rsid w:val="006F143E"/>
    <w:rsid w:val="006F1E16"/>
    <w:rsid w:val="006F234F"/>
    <w:rsid w:val="006F3E6E"/>
    <w:rsid w:val="006F5F2F"/>
    <w:rsid w:val="006F6109"/>
    <w:rsid w:val="007005C3"/>
    <w:rsid w:val="00701261"/>
    <w:rsid w:val="00703513"/>
    <w:rsid w:val="0070359B"/>
    <w:rsid w:val="00707A72"/>
    <w:rsid w:val="00713BB1"/>
    <w:rsid w:val="00714840"/>
    <w:rsid w:val="00714D44"/>
    <w:rsid w:val="007150AD"/>
    <w:rsid w:val="00715A94"/>
    <w:rsid w:val="0071712C"/>
    <w:rsid w:val="0072012A"/>
    <w:rsid w:val="007204D8"/>
    <w:rsid w:val="00721056"/>
    <w:rsid w:val="00722885"/>
    <w:rsid w:val="00724C08"/>
    <w:rsid w:val="00724EA9"/>
    <w:rsid w:val="00730D93"/>
    <w:rsid w:val="00731F28"/>
    <w:rsid w:val="00734F0E"/>
    <w:rsid w:val="007353FE"/>
    <w:rsid w:val="00735F2F"/>
    <w:rsid w:val="00736C5D"/>
    <w:rsid w:val="0073730B"/>
    <w:rsid w:val="0073733B"/>
    <w:rsid w:val="007375F0"/>
    <w:rsid w:val="007376AB"/>
    <w:rsid w:val="007419E4"/>
    <w:rsid w:val="00742FAD"/>
    <w:rsid w:val="00743D1D"/>
    <w:rsid w:val="007444E2"/>
    <w:rsid w:val="00745AC4"/>
    <w:rsid w:val="00745C36"/>
    <w:rsid w:val="0074614D"/>
    <w:rsid w:val="00747CEA"/>
    <w:rsid w:val="00755BB6"/>
    <w:rsid w:val="00757BAD"/>
    <w:rsid w:val="00760EC8"/>
    <w:rsid w:val="00762D29"/>
    <w:rsid w:val="0077053A"/>
    <w:rsid w:val="00774F45"/>
    <w:rsid w:val="00774F73"/>
    <w:rsid w:val="007759FD"/>
    <w:rsid w:val="00776B3C"/>
    <w:rsid w:val="00777489"/>
    <w:rsid w:val="007805F3"/>
    <w:rsid w:val="00782F26"/>
    <w:rsid w:val="007851D4"/>
    <w:rsid w:val="00786252"/>
    <w:rsid w:val="007874C3"/>
    <w:rsid w:val="00787973"/>
    <w:rsid w:val="00797672"/>
    <w:rsid w:val="0079798D"/>
    <w:rsid w:val="007A13E4"/>
    <w:rsid w:val="007A5434"/>
    <w:rsid w:val="007A6C55"/>
    <w:rsid w:val="007A70CE"/>
    <w:rsid w:val="007A7AB3"/>
    <w:rsid w:val="007A7F20"/>
    <w:rsid w:val="007B1094"/>
    <w:rsid w:val="007B4E85"/>
    <w:rsid w:val="007B533F"/>
    <w:rsid w:val="007C1187"/>
    <w:rsid w:val="007C2EAF"/>
    <w:rsid w:val="007C496F"/>
    <w:rsid w:val="007C696D"/>
    <w:rsid w:val="007D51BF"/>
    <w:rsid w:val="007D5C07"/>
    <w:rsid w:val="007E174B"/>
    <w:rsid w:val="007E3031"/>
    <w:rsid w:val="007F1665"/>
    <w:rsid w:val="007F35C3"/>
    <w:rsid w:val="00800DD7"/>
    <w:rsid w:val="00800FED"/>
    <w:rsid w:val="00801A8E"/>
    <w:rsid w:val="008100A9"/>
    <w:rsid w:val="00810E39"/>
    <w:rsid w:val="0081280D"/>
    <w:rsid w:val="00814DDB"/>
    <w:rsid w:val="00814E3A"/>
    <w:rsid w:val="008154DE"/>
    <w:rsid w:val="00815896"/>
    <w:rsid w:val="0081684F"/>
    <w:rsid w:val="00820E3B"/>
    <w:rsid w:val="00820E86"/>
    <w:rsid w:val="008230D6"/>
    <w:rsid w:val="008251B9"/>
    <w:rsid w:val="00830A4E"/>
    <w:rsid w:val="00832FBB"/>
    <w:rsid w:val="00833DDA"/>
    <w:rsid w:val="008344B2"/>
    <w:rsid w:val="008344B7"/>
    <w:rsid w:val="00834E19"/>
    <w:rsid w:val="00834F1F"/>
    <w:rsid w:val="0083590D"/>
    <w:rsid w:val="008378EA"/>
    <w:rsid w:val="00850C67"/>
    <w:rsid w:val="008517AF"/>
    <w:rsid w:val="00852E96"/>
    <w:rsid w:val="00853EE1"/>
    <w:rsid w:val="00854722"/>
    <w:rsid w:val="0085577B"/>
    <w:rsid w:val="00857630"/>
    <w:rsid w:val="00860D73"/>
    <w:rsid w:val="008615B5"/>
    <w:rsid w:val="00862DE4"/>
    <w:rsid w:val="008728B7"/>
    <w:rsid w:val="00875659"/>
    <w:rsid w:val="00883067"/>
    <w:rsid w:val="008847C9"/>
    <w:rsid w:val="008864B2"/>
    <w:rsid w:val="0089152E"/>
    <w:rsid w:val="0089465F"/>
    <w:rsid w:val="008955F2"/>
    <w:rsid w:val="008A1C3F"/>
    <w:rsid w:val="008A25EC"/>
    <w:rsid w:val="008A295D"/>
    <w:rsid w:val="008A43D6"/>
    <w:rsid w:val="008A68DB"/>
    <w:rsid w:val="008A7538"/>
    <w:rsid w:val="008B272E"/>
    <w:rsid w:val="008B2E6A"/>
    <w:rsid w:val="008B4B9A"/>
    <w:rsid w:val="008C37DB"/>
    <w:rsid w:val="008C5387"/>
    <w:rsid w:val="008C757B"/>
    <w:rsid w:val="008D29BA"/>
    <w:rsid w:val="008D333E"/>
    <w:rsid w:val="008D5346"/>
    <w:rsid w:val="008D677B"/>
    <w:rsid w:val="008E067C"/>
    <w:rsid w:val="008E1C04"/>
    <w:rsid w:val="008E2D62"/>
    <w:rsid w:val="008E4462"/>
    <w:rsid w:val="008E5D6D"/>
    <w:rsid w:val="008E7A55"/>
    <w:rsid w:val="008F22A3"/>
    <w:rsid w:val="008F40D3"/>
    <w:rsid w:val="008F4C21"/>
    <w:rsid w:val="008F64F0"/>
    <w:rsid w:val="009011E0"/>
    <w:rsid w:val="00901C76"/>
    <w:rsid w:val="00906195"/>
    <w:rsid w:val="009068FD"/>
    <w:rsid w:val="00911028"/>
    <w:rsid w:val="009154FE"/>
    <w:rsid w:val="00915841"/>
    <w:rsid w:val="009170BA"/>
    <w:rsid w:val="0092007A"/>
    <w:rsid w:val="009208B1"/>
    <w:rsid w:val="00920EAC"/>
    <w:rsid w:val="0092196A"/>
    <w:rsid w:val="00930462"/>
    <w:rsid w:val="00932216"/>
    <w:rsid w:val="00932BD5"/>
    <w:rsid w:val="009340D0"/>
    <w:rsid w:val="0093534F"/>
    <w:rsid w:val="0093542D"/>
    <w:rsid w:val="00937596"/>
    <w:rsid w:val="009433B7"/>
    <w:rsid w:val="00943728"/>
    <w:rsid w:val="009441D7"/>
    <w:rsid w:val="0094459E"/>
    <w:rsid w:val="00950534"/>
    <w:rsid w:val="0095166B"/>
    <w:rsid w:val="00952189"/>
    <w:rsid w:val="00954AB9"/>
    <w:rsid w:val="00955175"/>
    <w:rsid w:val="0095605B"/>
    <w:rsid w:val="009567FD"/>
    <w:rsid w:val="00956959"/>
    <w:rsid w:val="00962390"/>
    <w:rsid w:val="00962A2F"/>
    <w:rsid w:val="00963B33"/>
    <w:rsid w:val="009651F2"/>
    <w:rsid w:val="00965FE0"/>
    <w:rsid w:val="00973305"/>
    <w:rsid w:val="0098018E"/>
    <w:rsid w:val="00986F22"/>
    <w:rsid w:val="00990455"/>
    <w:rsid w:val="00990929"/>
    <w:rsid w:val="009918CB"/>
    <w:rsid w:val="00993949"/>
    <w:rsid w:val="00996057"/>
    <w:rsid w:val="00996173"/>
    <w:rsid w:val="009A03AD"/>
    <w:rsid w:val="009A1EDC"/>
    <w:rsid w:val="009A1EDE"/>
    <w:rsid w:val="009A2F24"/>
    <w:rsid w:val="009A5C17"/>
    <w:rsid w:val="009A70D3"/>
    <w:rsid w:val="009A723F"/>
    <w:rsid w:val="009A7B4D"/>
    <w:rsid w:val="009A7B50"/>
    <w:rsid w:val="009B0DFD"/>
    <w:rsid w:val="009B5580"/>
    <w:rsid w:val="009B78B4"/>
    <w:rsid w:val="009B7E3D"/>
    <w:rsid w:val="009B7E5F"/>
    <w:rsid w:val="009C0AFF"/>
    <w:rsid w:val="009C0FA2"/>
    <w:rsid w:val="009C1281"/>
    <w:rsid w:val="009C1825"/>
    <w:rsid w:val="009C5C6B"/>
    <w:rsid w:val="009D1828"/>
    <w:rsid w:val="009D3C4E"/>
    <w:rsid w:val="009D73B1"/>
    <w:rsid w:val="009E2B63"/>
    <w:rsid w:val="009E41DA"/>
    <w:rsid w:val="009E4FF9"/>
    <w:rsid w:val="009E59FF"/>
    <w:rsid w:val="009E5A53"/>
    <w:rsid w:val="009F0556"/>
    <w:rsid w:val="00A00437"/>
    <w:rsid w:val="00A010D7"/>
    <w:rsid w:val="00A03059"/>
    <w:rsid w:val="00A0742B"/>
    <w:rsid w:val="00A07B3D"/>
    <w:rsid w:val="00A10712"/>
    <w:rsid w:val="00A115CF"/>
    <w:rsid w:val="00A140BE"/>
    <w:rsid w:val="00A15879"/>
    <w:rsid w:val="00A165C4"/>
    <w:rsid w:val="00A1701C"/>
    <w:rsid w:val="00A174CE"/>
    <w:rsid w:val="00A20442"/>
    <w:rsid w:val="00A242BC"/>
    <w:rsid w:val="00A252D6"/>
    <w:rsid w:val="00A25E4D"/>
    <w:rsid w:val="00A26AED"/>
    <w:rsid w:val="00A310DF"/>
    <w:rsid w:val="00A31C03"/>
    <w:rsid w:val="00A32497"/>
    <w:rsid w:val="00A338C0"/>
    <w:rsid w:val="00A34AFA"/>
    <w:rsid w:val="00A35B20"/>
    <w:rsid w:val="00A371FA"/>
    <w:rsid w:val="00A379CE"/>
    <w:rsid w:val="00A409D6"/>
    <w:rsid w:val="00A415C9"/>
    <w:rsid w:val="00A446D0"/>
    <w:rsid w:val="00A451DB"/>
    <w:rsid w:val="00A453C9"/>
    <w:rsid w:val="00A50B26"/>
    <w:rsid w:val="00A52FE1"/>
    <w:rsid w:val="00A53F1D"/>
    <w:rsid w:val="00A54098"/>
    <w:rsid w:val="00A56C4B"/>
    <w:rsid w:val="00A57241"/>
    <w:rsid w:val="00A57B56"/>
    <w:rsid w:val="00A57CFE"/>
    <w:rsid w:val="00A60A9B"/>
    <w:rsid w:val="00A646A9"/>
    <w:rsid w:val="00A651A1"/>
    <w:rsid w:val="00A663A1"/>
    <w:rsid w:val="00A705C3"/>
    <w:rsid w:val="00A705F0"/>
    <w:rsid w:val="00A721B8"/>
    <w:rsid w:val="00A72822"/>
    <w:rsid w:val="00A72DFF"/>
    <w:rsid w:val="00A7414F"/>
    <w:rsid w:val="00A74C10"/>
    <w:rsid w:val="00A82B53"/>
    <w:rsid w:val="00A836E6"/>
    <w:rsid w:val="00A8553F"/>
    <w:rsid w:val="00A85E54"/>
    <w:rsid w:val="00A864E8"/>
    <w:rsid w:val="00A86F0B"/>
    <w:rsid w:val="00A8746F"/>
    <w:rsid w:val="00A908E6"/>
    <w:rsid w:val="00A92C8D"/>
    <w:rsid w:val="00A955D0"/>
    <w:rsid w:val="00A9738C"/>
    <w:rsid w:val="00A976C7"/>
    <w:rsid w:val="00AA0F7E"/>
    <w:rsid w:val="00AA2412"/>
    <w:rsid w:val="00AA25DD"/>
    <w:rsid w:val="00AA289F"/>
    <w:rsid w:val="00AA3CB3"/>
    <w:rsid w:val="00AA6445"/>
    <w:rsid w:val="00AA71DB"/>
    <w:rsid w:val="00AA757E"/>
    <w:rsid w:val="00AA765A"/>
    <w:rsid w:val="00AB0AE4"/>
    <w:rsid w:val="00AB32D0"/>
    <w:rsid w:val="00AB50A8"/>
    <w:rsid w:val="00AB565F"/>
    <w:rsid w:val="00AB5F73"/>
    <w:rsid w:val="00AB6CAF"/>
    <w:rsid w:val="00AB7F68"/>
    <w:rsid w:val="00AC2288"/>
    <w:rsid w:val="00AC715A"/>
    <w:rsid w:val="00AC794A"/>
    <w:rsid w:val="00AD0145"/>
    <w:rsid w:val="00AD0DC2"/>
    <w:rsid w:val="00AD38C5"/>
    <w:rsid w:val="00AD6EA3"/>
    <w:rsid w:val="00AE40EC"/>
    <w:rsid w:val="00AE5ED4"/>
    <w:rsid w:val="00AE71D1"/>
    <w:rsid w:val="00AE790D"/>
    <w:rsid w:val="00AE7A9B"/>
    <w:rsid w:val="00AF0B7D"/>
    <w:rsid w:val="00AF25CB"/>
    <w:rsid w:val="00AF47F4"/>
    <w:rsid w:val="00AF4879"/>
    <w:rsid w:val="00AF516D"/>
    <w:rsid w:val="00AF5F85"/>
    <w:rsid w:val="00AF636A"/>
    <w:rsid w:val="00AF7566"/>
    <w:rsid w:val="00AF7A87"/>
    <w:rsid w:val="00AF7DB5"/>
    <w:rsid w:val="00B01EBA"/>
    <w:rsid w:val="00B02034"/>
    <w:rsid w:val="00B0345D"/>
    <w:rsid w:val="00B04645"/>
    <w:rsid w:val="00B07118"/>
    <w:rsid w:val="00B07A86"/>
    <w:rsid w:val="00B12A4C"/>
    <w:rsid w:val="00B13224"/>
    <w:rsid w:val="00B1353A"/>
    <w:rsid w:val="00B139BE"/>
    <w:rsid w:val="00B15CFC"/>
    <w:rsid w:val="00B1626A"/>
    <w:rsid w:val="00B16DF7"/>
    <w:rsid w:val="00B2128C"/>
    <w:rsid w:val="00B234F9"/>
    <w:rsid w:val="00B30AD1"/>
    <w:rsid w:val="00B312E4"/>
    <w:rsid w:val="00B34CCF"/>
    <w:rsid w:val="00B34DBC"/>
    <w:rsid w:val="00B378B7"/>
    <w:rsid w:val="00B421C5"/>
    <w:rsid w:val="00B43730"/>
    <w:rsid w:val="00B4508A"/>
    <w:rsid w:val="00B46F7E"/>
    <w:rsid w:val="00B47582"/>
    <w:rsid w:val="00B5194D"/>
    <w:rsid w:val="00B51F54"/>
    <w:rsid w:val="00B55D46"/>
    <w:rsid w:val="00B56143"/>
    <w:rsid w:val="00B561B2"/>
    <w:rsid w:val="00B60BAF"/>
    <w:rsid w:val="00B621CE"/>
    <w:rsid w:val="00B62646"/>
    <w:rsid w:val="00B6599C"/>
    <w:rsid w:val="00B6765E"/>
    <w:rsid w:val="00B67A62"/>
    <w:rsid w:val="00B702AD"/>
    <w:rsid w:val="00B705E5"/>
    <w:rsid w:val="00B71AFE"/>
    <w:rsid w:val="00B7200E"/>
    <w:rsid w:val="00B74993"/>
    <w:rsid w:val="00B81401"/>
    <w:rsid w:val="00B81BEF"/>
    <w:rsid w:val="00B84003"/>
    <w:rsid w:val="00B86033"/>
    <w:rsid w:val="00B92F2A"/>
    <w:rsid w:val="00B9355D"/>
    <w:rsid w:val="00B937DB"/>
    <w:rsid w:val="00B95532"/>
    <w:rsid w:val="00BA0A3D"/>
    <w:rsid w:val="00BA0A47"/>
    <w:rsid w:val="00BA44DD"/>
    <w:rsid w:val="00BA4E44"/>
    <w:rsid w:val="00BA5813"/>
    <w:rsid w:val="00BA656D"/>
    <w:rsid w:val="00BA65D4"/>
    <w:rsid w:val="00BA7271"/>
    <w:rsid w:val="00BB1F2F"/>
    <w:rsid w:val="00BB2E78"/>
    <w:rsid w:val="00BB4D78"/>
    <w:rsid w:val="00BB538A"/>
    <w:rsid w:val="00BB7A9D"/>
    <w:rsid w:val="00BC0308"/>
    <w:rsid w:val="00BC107D"/>
    <w:rsid w:val="00BC21FD"/>
    <w:rsid w:val="00BC2C0A"/>
    <w:rsid w:val="00BC365F"/>
    <w:rsid w:val="00BD0849"/>
    <w:rsid w:val="00BD0A39"/>
    <w:rsid w:val="00BD4008"/>
    <w:rsid w:val="00BD62BA"/>
    <w:rsid w:val="00BD6D05"/>
    <w:rsid w:val="00BE3111"/>
    <w:rsid w:val="00BE6909"/>
    <w:rsid w:val="00BF2E7E"/>
    <w:rsid w:val="00BF520D"/>
    <w:rsid w:val="00BF6AC2"/>
    <w:rsid w:val="00BF6ADD"/>
    <w:rsid w:val="00C01ABE"/>
    <w:rsid w:val="00C01D2B"/>
    <w:rsid w:val="00C033D9"/>
    <w:rsid w:val="00C10188"/>
    <w:rsid w:val="00C10885"/>
    <w:rsid w:val="00C1579D"/>
    <w:rsid w:val="00C157AE"/>
    <w:rsid w:val="00C16B51"/>
    <w:rsid w:val="00C20DBE"/>
    <w:rsid w:val="00C23A34"/>
    <w:rsid w:val="00C30BB2"/>
    <w:rsid w:val="00C33347"/>
    <w:rsid w:val="00C33E79"/>
    <w:rsid w:val="00C35309"/>
    <w:rsid w:val="00C37A29"/>
    <w:rsid w:val="00C41172"/>
    <w:rsid w:val="00C427C2"/>
    <w:rsid w:val="00C46077"/>
    <w:rsid w:val="00C468A9"/>
    <w:rsid w:val="00C51999"/>
    <w:rsid w:val="00C53740"/>
    <w:rsid w:val="00C5452C"/>
    <w:rsid w:val="00C546FE"/>
    <w:rsid w:val="00C549EB"/>
    <w:rsid w:val="00C55C14"/>
    <w:rsid w:val="00C64730"/>
    <w:rsid w:val="00C679CD"/>
    <w:rsid w:val="00C7411A"/>
    <w:rsid w:val="00C76455"/>
    <w:rsid w:val="00C817A1"/>
    <w:rsid w:val="00C81A05"/>
    <w:rsid w:val="00C908F3"/>
    <w:rsid w:val="00C93D7B"/>
    <w:rsid w:val="00C948A8"/>
    <w:rsid w:val="00C96301"/>
    <w:rsid w:val="00C96512"/>
    <w:rsid w:val="00C96636"/>
    <w:rsid w:val="00CA4BC3"/>
    <w:rsid w:val="00CA570E"/>
    <w:rsid w:val="00CA5DAA"/>
    <w:rsid w:val="00CA6ED2"/>
    <w:rsid w:val="00CA7C16"/>
    <w:rsid w:val="00CB12E6"/>
    <w:rsid w:val="00CB3146"/>
    <w:rsid w:val="00CB3AF0"/>
    <w:rsid w:val="00CB5C93"/>
    <w:rsid w:val="00CB60BF"/>
    <w:rsid w:val="00CB6AE6"/>
    <w:rsid w:val="00CB7741"/>
    <w:rsid w:val="00CC0101"/>
    <w:rsid w:val="00CC0BB4"/>
    <w:rsid w:val="00CC1B54"/>
    <w:rsid w:val="00CC1FE7"/>
    <w:rsid w:val="00CC2530"/>
    <w:rsid w:val="00CC2F38"/>
    <w:rsid w:val="00CC3711"/>
    <w:rsid w:val="00CC3CC6"/>
    <w:rsid w:val="00CC46AE"/>
    <w:rsid w:val="00CC731D"/>
    <w:rsid w:val="00CD09C0"/>
    <w:rsid w:val="00CD148F"/>
    <w:rsid w:val="00CD2BA0"/>
    <w:rsid w:val="00CD3867"/>
    <w:rsid w:val="00CD3C85"/>
    <w:rsid w:val="00CD6A73"/>
    <w:rsid w:val="00CD761A"/>
    <w:rsid w:val="00CE173E"/>
    <w:rsid w:val="00CE67A3"/>
    <w:rsid w:val="00CE77C0"/>
    <w:rsid w:val="00CE77EA"/>
    <w:rsid w:val="00CF1F39"/>
    <w:rsid w:val="00CF231B"/>
    <w:rsid w:val="00CF3EA7"/>
    <w:rsid w:val="00CF45E8"/>
    <w:rsid w:val="00D0151C"/>
    <w:rsid w:val="00D0601E"/>
    <w:rsid w:val="00D1013C"/>
    <w:rsid w:val="00D130FC"/>
    <w:rsid w:val="00D14615"/>
    <w:rsid w:val="00D1737F"/>
    <w:rsid w:val="00D20860"/>
    <w:rsid w:val="00D25DE2"/>
    <w:rsid w:val="00D26B8F"/>
    <w:rsid w:val="00D27085"/>
    <w:rsid w:val="00D3135C"/>
    <w:rsid w:val="00D3198E"/>
    <w:rsid w:val="00D31AC4"/>
    <w:rsid w:val="00D37BDD"/>
    <w:rsid w:val="00D37CE9"/>
    <w:rsid w:val="00D4016E"/>
    <w:rsid w:val="00D4032A"/>
    <w:rsid w:val="00D404DD"/>
    <w:rsid w:val="00D41418"/>
    <w:rsid w:val="00D423BA"/>
    <w:rsid w:val="00D438C0"/>
    <w:rsid w:val="00D44FFB"/>
    <w:rsid w:val="00D45762"/>
    <w:rsid w:val="00D4742F"/>
    <w:rsid w:val="00D540CD"/>
    <w:rsid w:val="00D5674E"/>
    <w:rsid w:val="00D6079B"/>
    <w:rsid w:val="00D65E91"/>
    <w:rsid w:val="00D75660"/>
    <w:rsid w:val="00D7690C"/>
    <w:rsid w:val="00D8007E"/>
    <w:rsid w:val="00D801B7"/>
    <w:rsid w:val="00D8076E"/>
    <w:rsid w:val="00D80FD9"/>
    <w:rsid w:val="00D82AB4"/>
    <w:rsid w:val="00D834EF"/>
    <w:rsid w:val="00D844ED"/>
    <w:rsid w:val="00D86CCD"/>
    <w:rsid w:val="00D9016A"/>
    <w:rsid w:val="00D903F3"/>
    <w:rsid w:val="00D906EA"/>
    <w:rsid w:val="00D919A4"/>
    <w:rsid w:val="00D9335B"/>
    <w:rsid w:val="00D94FC2"/>
    <w:rsid w:val="00D971A8"/>
    <w:rsid w:val="00DA0E1D"/>
    <w:rsid w:val="00DA21A5"/>
    <w:rsid w:val="00DA2911"/>
    <w:rsid w:val="00DA2FA3"/>
    <w:rsid w:val="00DA3A45"/>
    <w:rsid w:val="00DA419C"/>
    <w:rsid w:val="00DB0839"/>
    <w:rsid w:val="00DB2115"/>
    <w:rsid w:val="00DB4E90"/>
    <w:rsid w:val="00DC3383"/>
    <w:rsid w:val="00DC3B0E"/>
    <w:rsid w:val="00DC3B36"/>
    <w:rsid w:val="00DD1D08"/>
    <w:rsid w:val="00DD2B7E"/>
    <w:rsid w:val="00DD2DB2"/>
    <w:rsid w:val="00DE29F0"/>
    <w:rsid w:val="00DE30EE"/>
    <w:rsid w:val="00DE4B91"/>
    <w:rsid w:val="00DE5412"/>
    <w:rsid w:val="00DE5444"/>
    <w:rsid w:val="00DE5AC9"/>
    <w:rsid w:val="00DE7656"/>
    <w:rsid w:val="00DE7D3C"/>
    <w:rsid w:val="00DF0120"/>
    <w:rsid w:val="00E0043B"/>
    <w:rsid w:val="00E010FD"/>
    <w:rsid w:val="00E01B30"/>
    <w:rsid w:val="00E031AF"/>
    <w:rsid w:val="00E0360C"/>
    <w:rsid w:val="00E046BF"/>
    <w:rsid w:val="00E05129"/>
    <w:rsid w:val="00E054B0"/>
    <w:rsid w:val="00E07497"/>
    <w:rsid w:val="00E10110"/>
    <w:rsid w:val="00E1316E"/>
    <w:rsid w:val="00E1365D"/>
    <w:rsid w:val="00E14BA6"/>
    <w:rsid w:val="00E14CF5"/>
    <w:rsid w:val="00E16771"/>
    <w:rsid w:val="00E168AB"/>
    <w:rsid w:val="00E17711"/>
    <w:rsid w:val="00E21305"/>
    <w:rsid w:val="00E21820"/>
    <w:rsid w:val="00E228AA"/>
    <w:rsid w:val="00E22DD4"/>
    <w:rsid w:val="00E233E9"/>
    <w:rsid w:val="00E251F7"/>
    <w:rsid w:val="00E35687"/>
    <w:rsid w:val="00E35E82"/>
    <w:rsid w:val="00E369B7"/>
    <w:rsid w:val="00E416BC"/>
    <w:rsid w:val="00E4352F"/>
    <w:rsid w:val="00E44D49"/>
    <w:rsid w:val="00E469D0"/>
    <w:rsid w:val="00E47D6C"/>
    <w:rsid w:val="00E47FD5"/>
    <w:rsid w:val="00E50CEB"/>
    <w:rsid w:val="00E51F54"/>
    <w:rsid w:val="00E536AB"/>
    <w:rsid w:val="00E54B35"/>
    <w:rsid w:val="00E54ED1"/>
    <w:rsid w:val="00E565E8"/>
    <w:rsid w:val="00E600D1"/>
    <w:rsid w:val="00E6489C"/>
    <w:rsid w:val="00E65352"/>
    <w:rsid w:val="00E653A0"/>
    <w:rsid w:val="00E6588C"/>
    <w:rsid w:val="00E664AD"/>
    <w:rsid w:val="00E66882"/>
    <w:rsid w:val="00E70373"/>
    <w:rsid w:val="00E7248F"/>
    <w:rsid w:val="00E7474B"/>
    <w:rsid w:val="00E75007"/>
    <w:rsid w:val="00E75F63"/>
    <w:rsid w:val="00E770B2"/>
    <w:rsid w:val="00E774AE"/>
    <w:rsid w:val="00E84A78"/>
    <w:rsid w:val="00E853B3"/>
    <w:rsid w:val="00E855BB"/>
    <w:rsid w:val="00E8609C"/>
    <w:rsid w:val="00E917B8"/>
    <w:rsid w:val="00E94107"/>
    <w:rsid w:val="00E95297"/>
    <w:rsid w:val="00E96026"/>
    <w:rsid w:val="00E97E6A"/>
    <w:rsid w:val="00EA0EF7"/>
    <w:rsid w:val="00EA15DA"/>
    <w:rsid w:val="00EA1AD9"/>
    <w:rsid w:val="00EA5215"/>
    <w:rsid w:val="00EA5A65"/>
    <w:rsid w:val="00EA5D6B"/>
    <w:rsid w:val="00EB0FC8"/>
    <w:rsid w:val="00EB495E"/>
    <w:rsid w:val="00EB61C7"/>
    <w:rsid w:val="00EC1627"/>
    <w:rsid w:val="00EC1AB6"/>
    <w:rsid w:val="00EC50A0"/>
    <w:rsid w:val="00EC5D4E"/>
    <w:rsid w:val="00EC63D0"/>
    <w:rsid w:val="00EC7078"/>
    <w:rsid w:val="00ED4C24"/>
    <w:rsid w:val="00ED4F82"/>
    <w:rsid w:val="00ED7692"/>
    <w:rsid w:val="00EE133F"/>
    <w:rsid w:val="00EE43C1"/>
    <w:rsid w:val="00EF0939"/>
    <w:rsid w:val="00EF162A"/>
    <w:rsid w:val="00EF2598"/>
    <w:rsid w:val="00EF26DA"/>
    <w:rsid w:val="00EF4194"/>
    <w:rsid w:val="00EF43BF"/>
    <w:rsid w:val="00EF4B44"/>
    <w:rsid w:val="00EF5283"/>
    <w:rsid w:val="00EF5D8E"/>
    <w:rsid w:val="00EF6A04"/>
    <w:rsid w:val="00F011A6"/>
    <w:rsid w:val="00F01AD3"/>
    <w:rsid w:val="00F03D8E"/>
    <w:rsid w:val="00F03F90"/>
    <w:rsid w:val="00F0444C"/>
    <w:rsid w:val="00F05625"/>
    <w:rsid w:val="00F05CFA"/>
    <w:rsid w:val="00F062D3"/>
    <w:rsid w:val="00F107D4"/>
    <w:rsid w:val="00F10CAD"/>
    <w:rsid w:val="00F10F54"/>
    <w:rsid w:val="00F11366"/>
    <w:rsid w:val="00F116B3"/>
    <w:rsid w:val="00F119D0"/>
    <w:rsid w:val="00F1377E"/>
    <w:rsid w:val="00F162AC"/>
    <w:rsid w:val="00F16EE7"/>
    <w:rsid w:val="00F16FA6"/>
    <w:rsid w:val="00F17A14"/>
    <w:rsid w:val="00F233AF"/>
    <w:rsid w:val="00F24302"/>
    <w:rsid w:val="00F25341"/>
    <w:rsid w:val="00F25AD9"/>
    <w:rsid w:val="00F278B6"/>
    <w:rsid w:val="00F302F7"/>
    <w:rsid w:val="00F30E63"/>
    <w:rsid w:val="00F315C8"/>
    <w:rsid w:val="00F32536"/>
    <w:rsid w:val="00F336E9"/>
    <w:rsid w:val="00F36FE3"/>
    <w:rsid w:val="00F43DCD"/>
    <w:rsid w:val="00F47466"/>
    <w:rsid w:val="00F5092E"/>
    <w:rsid w:val="00F51BC4"/>
    <w:rsid w:val="00F5285E"/>
    <w:rsid w:val="00F55563"/>
    <w:rsid w:val="00F56519"/>
    <w:rsid w:val="00F56F56"/>
    <w:rsid w:val="00F60A39"/>
    <w:rsid w:val="00F61478"/>
    <w:rsid w:val="00F629B6"/>
    <w:rsid w:val="00F63E62"/>
    <w:rsid w:val="00F63FD8"/>
    <w:rsid w:val="00F64D35"/>
    <w:rsid w:val="00F6585C"/>
    <w:rsid w:val="00F66271"/>
    <w:rsid w:val="00F66502"/>
    <w:rsid w:val="00F66F13"/>
    <w:rsid w:val="00F7096A"/>
    <w:rsid w:val="00F72D68"/>
    <w:rsid w:val="00F73246"/>
    <w:rsid w:val="00F739EC"/>
    <w:rsid w:val="00F76B6D"/>
    <w:rsid w:val="00F77F3A"/>
    <w:rsid w:val="00F847C1"/>
    <w:rsid w:val="00F870BE"/>
    <w:rsid w:val="00F90504"/>
    <w:rsid w:val="00F920A6"/>
    <w:rsid w:val="00F9365B"/>
    <w:rsid w:val="00F937B0"/>
    <w:rsid w:val="00F944FB"/>
    <w:rsid w:val="00F95238"/>
    <w:rsid w:val="00F9593A"/>
    <w:rsid w:val="00FA030D"/>
    <w:rsid w:val="00FA0EA6"/>
    <w:rsid w:val="00FA3044"/>
    <w:rsid w:val="00FA3D01"/>
    <w:rsid w:val="00FA3E0D"/>
    <w:rsid w:val="00FA4FA1"/>
    <w:rsid w:val="00FA5063"/>
    <w:rsid w:val="00FA51F9"/>
    <w:rsid w:val="00FB49D3"/>
    <w:rsid w:val="00FB5105"/>
    <w:rsid w:val="00FC12F1"/>
    <w:rsid w:val="00FC271D"/>
    <w:rsid w:val="00FC321B"/>
    <w:rsid w:val="00FC4020"/>
    <w:rsid w:val="00FC474B"/>
    <w:rsid w:val="00FC548D"/>
    <w:rsid w:val="00FD12D0"/>
    <w:rsid w:val="00FD1460"/>
    <w:rsid w:val="00FD1D33"/>
    <w:rsid w:val="00FD20E5"/>
    <w:rsid w:val="00FD4FDE"/>
    <w:rsid w:val="00FD784E"/>
    <w:rsid w:val="00FE09E1"/>
    <w:rsid w:val="00FE6045"/>
    <w:rsid w:val="00FF154E"/>
    <w:rsid w:val="00FF3268"/>
    <w:rsid w:val="00FF34D0"/>
    <w:rsid w:val="00FF4EAD"/>
    <w:rsid w:val="00FF6584"/>
    <w:rsid w:val="00FF6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827E456-398E-489D-8001-BB9C237EB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8C0"/>
    <w:rPr>
      <w:sz w:val="24"/>
      <w:szCs w:val="24"/>
    </w:rPr>
  </w:style>
  <w:style w:type="paragraph" w:styleId="1">
    <w:name w:val="heading 1"/>
    <w:basedOn w:val="a"/>
    <w:next w:val="a"/>
    <w:qFormat/>
    <w:rsid w:val="006B47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338C0"/>
    <w:pPr>
      <w:keepNext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A338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3">
    <w:name w:val="Body Text"/>
    <w:basedOn w:val="a"/>
    <w:rsid w:val="00A338C0"/>
    <w:rPr>
      <w:szCs w:val="20"/>
    </w:rPr>
  </w:style>
  <w:style w:type="table" w:styleId="a4">
    <w:name w:val="Table Grid"/>
    <w:basedOn w:val="a1"/>
    <w:rsid w:val="002A58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6F3E6E"/>
    <w:rPr>
      <w:rFonts w:ascii="Tahoma" w:hAnsi="Tahoma" w:cs="Tahoma"/>
      <w:sz w:val="16"/>
      <w:szCs w:val="16"/>
    </w:rPr>
  </w:style>
  <w:style w:type="paragraph" w:styleId="a6">
    <w:name w:val="footer"/>
    <w:basedOn w:val="a"/>
    <w:link w:val="a7"/>
    <w:rsid w:val="00F10F5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10F54"/>
  </w:style>
  <w:style w:type="paragraph" w:styleId="a9">
    <w:name w:val="header"/>
    <w:basedOn w:val="a"/>
    <w:rsid w:val="005E246E"/>
    <w:pPr>
      <w:tabs>
        <w:tab w:val="center" w:pos="4677"/>
        <w:tab w:val="right" w:pos="9355"/>
      </w:tabs>
    </w:pPr>
  </w:style>
  <w:style w:type="character" w:styleId="aa">
    <w:name w:val="Hyperlink"/>
    <w:rsid w:val="008A43D6"/>
    <w:rPr>
      <w:strike w:val="0"/>
      <w:dstrike w:val="0"/>
      <w:color w:val="0000FF"/>
      <w:u w:val="none"/>
      <w:effect w:val="none"/>
    </w:rPr>
  </w:style>
  <w:style w:type="paragraph" w:styleId="ab">
    <w:name w:val="Normal (Web)"/>
    <w:basedOn w:val="a"/>
    <w:rsid w:val="008A43D6"/>
    <w:pPr>
      <w:spacing w:before="120" w:after="120"/>
    </w:pPr>
  </w:style>
  <w:style w:type="paragraph" w:styleId="20">
    <w:name w:val="Body Text 2"/>
    <w:basedOn w:val="a"/>
    <w:rsid w:val="006B47E4"/>
    <w:pPr>
      <w:spacing w:after="120" w:line="480" w:lineRule="auto"/>
    </w:pPr>
  </w:style>
  <w:style w:type="paragraph" w:styleId="ac">
    <w:name w:val="Message Header"/>
    <w:basedOn w:val="a3"/>
    <w:link w:val="ad"/>
    <w:rsid w:val="006B47E4"/>
    <w:pPr>
      <w:keepLines/>
      <w:spacing w:line="415" w:lineRule="atLeast"/>
      <w:ind w:left="1560" w:hanging="720"/>
    </w:pPr>
    <w:rPr>
      <w:sz w:val="20"/>
      <w:lang w:eastAsia="en-US"/>
    </w:rPr>
  </w:style>
  <w:style w:type="paragraph" w:customStyle="1" w:styleId="ae">
    <w:name w:val="Название документа"/>
    <w:next w:val="a"/>
    <w:rsid w:val="006B47E4"/>
    <w:pPr>
      <w:spacing w:before="140" w:after="540" w:line="600" w:lineRule="atLeast"/>
      <w:ind w:left="840"/>
    </w:pPr>
    <w:rPr>
      <w:spacing w:val="-38"/>
      <w:sz w:val="60"/>
      <w:lang w:eastAsia="en-US"/>
    </w:rPr>
  </w:style>
  <w:style w:type="paragraph" w:customStyle="1" w:styleId="af">
    <w:name w:val="Заголовок сообщения (последний)"/>
    <w:basedOn w:val="ac"/>
    <w:next w:val="a3"/>
    <w:rsid w:val="006B47E4"/>
    <w:pPr>
      <w:pBdr>
        <w:bottom w:val="single" w:sz="6" w:space="22" w:color="auto"/>
      </w:pBdr>
      <w:spacing w:after="400"/>
    </w:pPr>
  </w:style>
  <w:style w:type="character" w:customStyle="1" w:styleId="af0">
    <w:name w:val="Заголовок сообщения (текст)"/>
    <w:rsid w:val="006B47E4"/>
    <w:rPr>
      <w:rFonts w:ascii="Arial" w:hAnsi="Arial" w:cs="Arial" w:hint="default"/>
      <w:b/>
      <w:bCs w:val="0"/>
      <w:spacing w:val="-4"/>
      <w:sz w:val="18"/>
      <w:vertAlign w:val="baseline"/>
    </w:rPr>
  </w:style>
  <w:style w:type="character" w:customStyle="1" w:styleId="ad">
    <w:name w:val="Шапка Знак"/>
    <w:link w:val="ac"/>
    <w:rsid w:val="006B47E4"/>
    <w:rPr>
      <w:lang w:val="ru-RU" w:eastAsia="en-US" w:bidi="ar-SA"/>
    </w:rPr>
  </w:style>
  <w:style w:type="table" w:customStyle="1" w:styleId="10">
    <w:name w:val="Сетка таблицы1"/>
    <w:basedOn w:val="a1"/>
    <w:next w:val="a4"/>
    <w:rsid w:val="00604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uiPriority w:val="34"/>
    <w:qFormat/>
    <w:rsid w:val="00436E0D"/>
    <w:pPr>
      <w:ind w:left="720"/>
      <w:contextualSpacing/>
    </w:pPr>
    <w:rPr>
      <w:sz w:val="28"/>
      <w:szCs w:val="28"/>
    </w:rPr>
  </w:style>
  <w:style w:type="character" w:customStyle="1" w:styleId="af2">
    <w:name w:val="Абзац списка Знак"/>
    <w:link w:val="af1"/>
    <w:uiPriority w:val="34"/>
    <w:locked/>
    <w:rsid w:val="00436E0D"/>
    <w:rPr>
      <w:sz w:val="28"/>
      <w:szCs w:val="28"/>
    </w:rPr>
  </w:style>
  <w:style w:type="character" w:customStyle="1" w:styleId="a7">
    <w:name w:val="Нижний колонтитул Знак"/>
    <w:basedOn w:val="a0"/>
    <w:link w:val="a6"/>
    <w:rsid w:val="00600BAF"/>
    <w:rPr>
      <w:sz w:val="24"/>
      <w:szCs w:val="24"/>
    </w:rPr>
  </w:style>
  <w:style w:type="character" w:customStyle="1" w:styleId="wbformattributevalue">
    <w:name w:val="wbform_attributevalue"/>
    <w:basedOn w:val="a0"/>
    <w:rsid w:val="004E0AC3"/>
  </w:style>
  <w:style w:type="character" w:styleId="af3">
    <w:name w:val="annotation reference"/>
    <w:basedOn w:val="a0"/>
    <w:semiHidden/>
    <w:unhideWhenUsed/>
    <w:rsid w:val="00BD0849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BD0849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BD0849"/>
  </w:style>
  <w:style w:type="paragraph" w:styleId="af6">
    <w:name w:val="annotation subject"/>
    <w:basedOn w:val="af4"/>
    <w:next w:val="af4"/>
    <w:link w:val="af7"/>
    <w:semiHidden/>
    <w:unhideWhenUsed/>
    <w:rsid w:val="00BD0849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BD0849"/>
    <w:rPr>
      <w:b/>
      <w:bCs/>
    </w:rPr>
  </w:style>
  <w:style w:type="paragraph" w:styleId="af8">
    <w:name w:val="Revision"/>
    <w:hidden/>
    <w:uiPriority w:val="99"/>
    <w:semiHidden/>
    <w:rsid w:val="00BD08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713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4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9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654198">
                  <w:marLeft w:val="-26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7078">
                      <w:marLeft w:val="263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57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9340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583719">
                                  <w:marLeft w:val="0"/>
                                  <w:marRight w:val="0"/>
                                  <w:marTop w:val="12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95495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72107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81A8E-BC0C-4A5D-B549-62EB29E47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gapi</Company>
  <LinksUpToDate>false</LinksUpToDate>
  <CharactersWithSpaces>5186</CharactersWithSpaces>
  <SharedDoc>false</SharedDoc>
  <HLinks>
    <vt:vector size="18" baseType="variant">
      <vt:variant>
        <vt:i4>5898251</vt:i4>
      </vt:variant>
      <vt:variant>
        <vt:i4>6</vt:i4>
      </vt:variant>
      <vt:variant>
        <vt:i4>0</vt:i4>
      </vt:variant>
      <vt:variant>
        <vt:i4>5</vt:i4>
      </vt:variant>
      <vt:variant>
        <vt:lpwstr>\\13d845a8-0d3d-4225-9092-3fb609a06ee8</vt:lpwstr>
      </vt:variant>
      <vt:variant>
        <vt:lpwstr/>
      </vt:variant>
      <vt:variant>
        <vt:i4>65623</vt:i4>
      </vt:variant>
      <vt:variant>
        <vt:i4>3</vt:i4>
      </vt:variant>
      <vt:variant>
        <vt:i4>0</vt:i4>
      </vt:variant>
      <vt:variant>
        <vt:i4>5</vt:i4>
      </vt:variant>
      <vt:variant>
        <vt:lpwstr>\\f207ca94-a13c-4ba0-b72d-f018c9eed8f1</vt:lpwstr>
      </vt:variant>
      <vt:variant>
        <vt:lpwstr/>
      </vt:variant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mailto:dspp@dspp.cppi.gov.spb.ru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stelmah</dc:creator>
  <cp:lastModifiedBy>Останина Г.И.. Галина Игоревна</cp:lastModifiedBy>
  <cp:revision>2</cp:revision>
  <cp:lastPrinted>2021-10-14T07:19:00Z</cp:lastPrinted>
  <dcterms:created xsi:type="dcterms:W3CDTF">2021-10-14T12:17:00Z</dcterms:created>
  <dcterms:modified xsi:type="dcterms:W3CDTF">2021-10-14T12:17:00Z</dcterms:modified>
</cp:coreProperties>
</file>