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80D3" w14:textId="77777777" w:rsidR="00DF276D" w:rsidRPr="00226907" w:rsidRDefault="00DF276D" w:rsidP="00226907">
      <w:pPr>
        <w:pStyle w:val="a3"/>
        <w:jc w:val="center"/>
        <w:rPr>
          <w:b/>
          <w:bCs/>
          <w:sz w:val="22"/>
          <w:szCs w:val="22"/>
        </w:rPr>
      </w:pPr>
      <w:r w:rsidRPr="00226907">
        <w:rPr>
          <w:b/>
          <w:bCs/>
          <w:sz w:val="22"/>
          <w:szCs w:val="22"/>
        </w:rPr>
        <w:t>Дилерский договор № ___</w:t>
      </w:r>
    </w:p>
    <w:p w14:paraId="3BD0EE87" w14:textId="77777777" w:rsidR="00DF276D" w:rsidRPr="00226907" w:rsidRDefault="00DF276D" w:rsidP="00226907">
      <w:pPr>
        <w:pStyle w:val="a3"/>
        <w:jc w:val="both"/>
        <w:rPr>
          <w:sz w:val="22"/>
          <w:szCs w:val="22"/>
        </w:rPr>
      </w:pPr>
    </w:p>
    <w:p w14:paraId="595B7CA5" w14:textId="77777777" w:rsidR="00DF276D" w:rsidRPr="00226907" w:rsidRDefault="00DF276D" w:rsidP="00226907">
      <w:pPr>
        <w:pStyle w:val="a3"/>
        <w:jc w:val="both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282ABC" w:rsidRPr="00226907" w14:paraId="3719FB7D" w14:textId="77777777" w:rsidTr="00D20A73">
        <w:tc>
          <w:tcPr>
            <w:tcW w:w="4817" w:type="dxa"/>
          </w:tcPr>
          <w:p w14:paraId="25C9AA59" w14:textId="77777777" w:rsidR="00DF276D" w:rsidRPr="00226907" w:rsidRDefault="00DF276D" w:rsidP="00282ABC">
            <w:pPr>
              <w:pStyle w:val="a3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 xml:space="preserve">г. _____________   </w:t>
            </w:r>
          </w:p>
        </w:tc>
        <w:tc>
          <w:tcPr>
            <w:tcW w:w="4818" w:type="dxa"/>
          </w:tcPr>
          <w:p w14:paraId="4498DB18" w14:textId="77777777" w:rsidR="00DF276D" w:rsidRPr="00226907" w:rsidRDefault="00DF276D" w:rsidP="00282ABC">
            <w:pPr>
              <w:pStyle w:val="a3"/>
              <w:jc w:val="right"/>
              <w:rPr>
                <w:sz w:val="22"/>
                <w:szCs w:val="22"/>
              </w:rPr>
            </w:pPr>
            <w:r w:rsidRPr="00226907">
              <w:rPr>
                <w:sz w:val="22"/>
                <w:szCs w:val="22"/>
              </w:rPr>
              <w:t>«__» ________ ____ г.</w:t>
            </w:r>
          </w:p>
        </w:tc>
      </w:tr>
    </w:tbl>
    <w:p w14:paraId="7AD1C718" w14:textId="77777777" w:rsidR="00DF276D" w:rsidRPr="00226907" w:rsidRDefault="00DF276D" w:rsidP="00226907">
      <w:pPr>
        <w:pStyle w:val="a3"/>
        <w:jc w:val="both"/>
        <w:rPr>
          <w:rStyle w:val="FontStyle18"/>
          <w:b w:val="0"/>
          <w:sz w:val="22"/>
          <w:szCs w:val="22"/>
        </w:rPr>
      </w:pPr>
    </w:p>
    <w:p w14:paraId="5CCFD802" w14:textId="462B9A60" w:rsidR="00DF276D" w:rsidRPr="00226907" w:rsidRDefault="00DF276D" w:rsidP="00226907">
      <w:pPr>
        <w:pStyle w:val="a3"/>
        <w:jc w:val="both"/>
        <w:rPr>
          <w:rStyle w:val="FontStyle19"/>
          <w:sz w:val="22"/>
          <w:szCs w:val="22"/>
        </w:rPr>
      </w:pPr>
      <w:r w:rsidRPr="00226907">
        <w:rPr>
          <w:rStyle w:val="FontStyle18"/>
          <w:b w:val="0"/>
          <w:sz w:val="22"/>
          <w:szCs w:val="22"/>
        </w:rPr>
        <w:t>______________________________________, в лице _____________________________________, действующего на основании _____________, именуемое в дальнейшем «Производитель</w:t>
      </w:r>
      <w:r w:rsidR="00982E61" w:rsidRPr="00226907">
        <w:rPr>
          <w:rStyle w:val="FontStyle18"/>
          <w:b w:val="0"/>
          <w:sz w:val="22"/>
          <w:szCs w:val="22"/>
        </w:rPr>
        <w:t xml:space="preserve"> (Продавец)</w:t>
      </w:r>
      <w:r w:rsidRPr="00226907">
        <w:rPr>
          <w:rStyle w:val="FontStyle18"/>
          <w:b w:val="0"/>
          <w:sz w:val="22"/>
          <w:szCs w:val="22"/>
        </w:rPr>
        <w:t>», с</w:t>
      </w:r>
      <w:r w:rsidRPr="00226907">
        <w:rPr>
          <w:rStyle w:val="FontStyle18"/>
          <w:sz w:val="22"/>
          <w:szCs w:val="22"/>
        </w:rPr>
        <w:t xml:space="preserve"> </w:t>
      </w:r>
      <w:r w:rsidRPr="00226907">
        <w:rPr>
          <w:rStyle w:val="FontStyle19"/>
          <w:sz w:val="22"/>
          <w:szCs w:val="22"/>
        </w:rPr>
        <w:t xml:space="preserve">одной стороны, </w:t>
      </w:r>
      <w:r w:rsidRPr="00226907">
        <w:rPr>
          <w:rStyle w:val="FontStyle18"/>
          <w:b w:val="0"/>
          <w:sz w:val="22"/>
          <w:szCs w:val="22"/>
        </w:rPr>
        <w:t>и</w:t>
      </w:r>
      <w:r w:rsidRPr="00226907">
        <w:rPr>
          <w:rStyle w:val="FontStyle18"/>
          <w:sz w:val="22"/>
          <w:szCs w:val="22"/>
        </w:rPr>
        <w:t xml:space="preserve"> _________________________________, </w:t>
      </w:r>
      <w:r w:rsidRPr="00226907">
        <w:rPr>
          <w:rStyle w:val="FontStyle19"/>
          <w:sz w:val="22"/>
          <w:szCs w:val="22"/>
        </w:rPr>
        <w:t xml:space="preserve">в лице _____________________________________, действующего на основании ______________, именуемое в дальнейшем </w:t>
      </w:r>
      <w:r w:rsidRPr="00226907">
        <w:rPr>
          <w:rStyle w:val="FontStyle18"/>
          <w:sz w:val="22"/>
          <w:szCs w:val="22"/>
        </w:rPr>
        <w:t>«</w:t>
      </w:r>
      <w:r w:rsidRPr="00226907">
        <w:rPr>
          <w:rStyle w:val="FontStyle18"/>
          <w:b w:val="0"/>
          <w:bCs w:val="0"/>
          <w:sz w:val="22"/>
          <w:szCs w:val="22"/>
        </w:rPr>
        <w:t>Дилер</w:t>
      </w:r>
      <w:r w:rsidRPr="00226907">
        <w:rPr>
          <w:rStyle w:val="FontStyle18"/>
          <w:sz w:val="22"/>
          <w:szCs w:val="22"/>
        </w:rPr>
        <w:t>»</w:t>
      </w:r>
      <w:r w:rsidRPr="00226907">
        <w:rPr>
          <w:rStyle w:val="FontStyle18"/>
          <w:b w:val="0"/>
          <w:sz w:val="22"/>
          <w:szCs w:val="22"/>
        </w:rPr>
        <w:t>,</w:t>
      </w:r>
      <w:r w:rsidRPr="00226907">
        <w:rPr>
          <w:rStyle w:val="FontStyle18"/>
          <w:sz w:val="22"/>
          <w:szCs w:val="22"/>
        </w:rPr>
        <w:t xml:space="preserve"> </w:t>
      </w:r>
      <w:r w:rsidRPr="00226907">
        <w:rPr>
          <w:rStyle w:val="FontStyle19"/>
          <w:sz w:val="22"/>
          <w:szCs w:val="22"/>
        </w:rPr>
        <w:t>с другой стороны, а вместе именуемые «Стороны», заключили настоящий Договор о нижеследующем:</w:t>
      </w:r>
    </w:p>
    <w:p w14:paraId="2C9E9AF8" w14:textId="77777777" w:rsidR="00DF276D" w:rsidRPr="00226907" w:rsidRDefault="00DF276D" w:rsidP="00226907">
      <w:pPr>
        <w:pStyle w:val="a3"/>
        <w:jc w:val="both"/>
        <w:rPr>
          <w:sz w:val="22"/>
          <w:szCs w:val="22"/>
        </w:rPr>
      </w:pPr>
    </w:p>
    <w:p w14:paraId="5BABF88E" w14:textId="77777777" w:rsidR="00DF276D" w:rsidRPr="00226907" w:rsidRDefault="00DF276D" w:rsidP="00226907">
      <w:pPr>
        <w:pStyle w:val="a3"/>
        <w:jc w:val="both"/>
        <w:rPr>
          <w:sz w:val="22"/>
          <w:szCs w:val="22"/>
        </w:rPr>
      </w:pPr>
    </w:p>
    <w:p w14:paraId="6F6B3EF8" w14:textId="3A753AF8" w:rsidR="00DF276D" w:rsidRPr="00282ABC" w:rsidRDefault="00DF276D" w:rsidP="00282ABC">
      <w:pPr>
        <w:pStyle w:val="a3"/>
        <w:jc w:val="center"/>
        <w:rPr>
          <w:b/>
          <w:bCs/>
          <w:sz w:val="22"/>
          <w:szCs w:val="22"/>
        </w:rPr>
      </w:pPr>
      <w:r w:rsidRPr="00282ABC">
        <w:rPr>
          <w:b/>
          <w:bCs/>
          <w:sz w:val="22"/>
          <w:szCs w:val="22"/>
        </w:rPr>
        <w:t>1. Предмет договора</w:t>
      </w:r>
    </w:p>
    <w:p w14:paraId="005B92B4" w14:textId="77777777" w:rsidR="00DF276D" w:rsidRPr="00226907" w:rsidRDefault="00DF276D" w:rsidP="00226907">
      <w:pPr>
        <w:pStyle w:val="a3"/>
        <w:jc w:val="both"/>
        <w:rPr>
          <w:sz w:val="22"/>
          <w:szCs w:val="22"/>
        </w:rPr>
      </w:pPr>
    </w:p>
    <w:p w14:paraId="5417B85D" w14:textId="3980529F" w:rsidR="00DF276D" w:rsidRPr="00226907" w:rsidRDefault="00DF276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1.1. Производитель</w:t>
      </w:r>
      <w:r w:rsidR="007038CC" w:rsidRPr="00226907">
        <w:rPr>
          <w:sz w:val="22"/>
          <w:szCs w:val="22"/>
        </w:rPr>
        <w:t xml:space="preserve"> </w:t>
      </w:r>
      <w:r w:rsidR="007038CC" w:rsidRPr="00226907">
        <w:rPr>
          <w:rStyle w:val="FontStyle18"/>
          <w:b w:val="0"/>
          <w:sz w:val="22"/>
          <w:szCs w:val="22"/>
        </w:rPr>
        <w:t>(Продавец)</w:t>
      </w:r>
      <w:r w:rsidRPr="00226907">
        <w:rPr>
          <w:sz w:val="22"/>
          <w:szCs w:val="22"/>
        </w:rPr>
        <w:t xml:space="preserve"> обязуется изготавливать и поставлять Товар и относящиеся к нему документы в собственность Дилеру для реализации его третьим лицам в количестве, ассортименте и в сроки, предусмотренные настоящим Договором, а Дилер обязуется принимать и оплачивать его на условиях настоящего Договора.</w:t>
      </w:r>
    </w:p>
    <w:p w14:paraId="0DDEA615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2D08B1BD" w14:textId="64A44B03" w:rsidR="00DF276D" w:rsidRPr="00226907" w:rsidRDefault="00DF276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1.2. </w:t>
      </w:r>
      <w:r w:rsidR="007038CC" w:rsidRPr="00226907">
        <w:rPr>
          <w:sz w:val="22"/>
          <w:szCs w:val="22"/>
        </w:rPr>
        <w:t xml:space="preserve">В порядке, предусмотренном настоящим Договором, </w:t>
      </w:r>
      <w:r w:rsidRPr="00226907">
        <w:rPr>
          <w:sz w:val="22"/>
          <w:szCs w:val="22"/>
        </w:rPr>
        <w:t>Дилер обязуется оказывать услуги по рекламе и продвижению Товаров, а П</w:t>
      </w:r>
      <w:r w:rsidR="007038CC" w:rsidRPr="00226907">
        <w:rPr>
          <w:sz w:val="22"/>
          <w:szCs w:val="22"/>
        </w:rPr>
        <w:t xml:space="preserve">роизводитель </w:t>
      </w:r>
      <w:r w:rsidR="007038CC" w:rsidRPr="00226907">
        <w:rPr>
          <w:rStyle w:val="FontStyle18"/>
          <w:b w:val="0"/>
          <w:sz w:val="22"/>
          <w:szCs w:val="22"/>
        </w:rPr>
        <w:t>(Продавец)</w:t>
      </w:r>
      <w:r w:rsidRPr="00226907">
        <w:rPr>
          <w:sz w:val="22"/>
          <w:szCs w:val="22"/>
        </w:rPr>
        <w:t xml:space="preserve"> обязуется выплачивать вознаграждение </w:t>
      </w:r>
      <w:r w:rsidR="007038CC" w:rsidRPr="00226907">
        <w:rPr>
          <w:sz w:val="22"/>
          <w:szCs w:val="22"/>
        </w:rPr>
        <w:t xml:space="preserve">за оказанные услуги. </w:t>
      </w:r>
    </w:p>
    <w:p w14:paraId="696F7C95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41975B61" w14:textId="31962E00" w:rsidR="00DF276D" w:rsidRPr="00226907" w:rsidRDefault="00DF276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1.3. Наименование Товара: </w:t>
      </w:r>
    </w:p>
    <w:p w14:paraId="66996929" w14:textId="77777777" w:rsidR="00DF276D" w:rsidRPr="00226907" w:rsidRDefault="00DF276D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____________________,</w:t>
      </w:r>
    </w:p>
    <w:p w14:paraId="26642A54" w14:textId="77777777" w:rsidR="00DF276D" w:rsidRPr="00226907" w:rsidRDefault="00DF276D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____________________.</w:t>
      </w:r>
    </w:p>
    <w:p w14:paraId="6BB8A996" w14:textId="6EABFF50" w:rsidR="00DF276D" w:rsidRPr="00226907" w:rsidRDefault="00DF276D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Количество, ассортимент</w:t>
      </w:r>
      <w:r w:rsidR="00982E61" w:rsidRPr="00226907">
        <w:rPr>
          <w:sz w:val="22"/>
          <w:szCs w:val="22"/>
        </w:rPr>
        <w:t xml:space="preserve">, </w:t>
      </w:r>
      <w:r w:rsidRPr="00226907">
        <w:rPr>
          <w:sz w:val="22"/>
          <w:szCs w:val="22"/>
        </w:rPr>
        <w:t>стоимость поставляемого Товар</w:t>
      </w:r>
      <w:r w:rsidR="00982E61" w:rsidRPr="00226907">
        <w:rPr>
          <w:sz w:val="22"/>
          <w:szCs w:val="22"/>
        </w:rPr>
        <w:t>а, план объемов продаж, размеры скидок</w:t>
      </w:r>
      <w:r w:rsidRPr="00226907">
        <w:rPr>
          <w:sz w:val="22"/>
          <w:szCs w:val="22"/>
        </w:rPr>
        <w:t xml:space="preserve"> указываются в Спецификации (Приложение № __), являющейся неотъемлемой частью настоящего Договора. Перечень Товаров, поставляемых по настоящему Договору, может быть изменен или дополнен по соглашению Сторон.</w:t>
      </w:r>
    </w:p>
    <w:p w14:paraId="06EFB7CF" w14:textId="77777777" w:rsidR="00282ABC" w:rsidRDefault="00282ABC" w:rsidP="00226907">
      <w:pPr>
        <w:pStyle w:val="a3"/>
        <w:jc w:val="both"/>
        <w:rPr>
          <w:sz w:val="22"/>
          <w:szCs w:val="22"/>
        </w:rPr>
      </w:pPr>
      <w:bookmarkStart w:id="0" w:name="P32"/>
      <w:bookmarkEnd w:id="0"/>
    </w:p>
    <w:p w14:paraId="264ECDDD" w14:textId="67E63E44" w:rsidR="00DF276D" w:rsidRPr="00226907" w:rsidRDefault="00DF276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1.4. Товары передаются Дилеру для их последующей реализации на территории ___________ (далее - Территория).</w:t>
      </w:r>
    </w:p>
    <w:p w14:paraId="6C7967B7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7DC77743" w14:textId="356B3267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</w:t>
      </w:r>
      <w:r w:rsidR="00DE4379" w:rsidRPr="00226907">
        <w:rPr>
          <w:sz w:val="22"/>
          <w:szCs w:val="22"/>
        </w:rPr>
        <w:t>5</w:t>
      </w:r>
      <w:r w:rsidRPr="00226907">
        <w:rPr>
          <w:sz w:val="22"/>
          <w:szCs w:val="22"/>
        </w:rPr>
        <w:t>. Общий объем товаров, поставляемых по настоящему Договору, определяется в течение срока его действия с учетом количества и ассортимента товаров, поставляемых в соответствии с условиями настоящего Договора.</w:t>
      </w:r>
    </w:p>
    <w:p w14:paraId="1D2A1289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6837453E" w14:textId="088CD091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</w:t>
      </w:r>
      <w:r w:rsidR="00DE4379" w:rsidRPr="00226907">
        <w:rPr>
          <w:sz w:val="22"/>
          <w:szCs w:val="22"/>
        </w:rPr>
        <w:t>6</w:t>
      </w:r>
      <w:r w:rsidRPr="00226907">
        <w:rPr>
          <w:sz w:val="22"/>
          <w:szCs w:val="22"/>
        </w:rPr>
        <w:t>. Оформление заказа на поставку товара проводится Дилером путем подачи Заявки</w:t>
      </w:r>
      <w:r w:rsidR="00DF276D" w:rsidRPr="00226907">
        <w:rPr>
          <w:sz w:val="22"/>
          <w:szCs w:val="22"/>
        </w:rPr>
        <w:t xml:space="preserve">. </w:t>
      </w:r>
      <w:r w:rsidRPr="00226907">
        <w:rPr>
          <w:sz w:val="22"/>
          <w:szCs w:val="22"/>
        </w:rPr>
        <w:t>Заявка подается путем ___________________________. В Заявке указывается: наименование и количество каждого вида Товара, срок поставки, ___________________________.</w:t>
      </w:r>
      <w:r w:rsidR="00982E61" w:rsidRPr="00226907">
        <w:rPr>
          <w:sz w:val="22"/>
          <w:szCs w:val="22"/>
        </w:rPr>
        <w:t xml:space="preserve"> </w:t>
      </w:r>
      <w:r w:rsidR="00982E61" w:rsidRPr="00226907">
        <w:rPr>
          <w:i/>
          <w:iCs/>
          <w:sz w:val="22"/>
          <w:szCs w:val="22"/>
        </w:rPr>
        <w:t>(Форма Заявки может быть согласована Сторонами в Приложении к настоящему Договору.)</w:t>
      </w:r>
    </w:p>
    <w:p w14:paraId="495966C1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2B6837C3" w14:textId="7215CCA9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</w:t>
      </w:r>
      <w:r w:rsidR="00DE4379" w:rsidRPr="00226907">
        <w:rPr>
          <w:sz w:val="22"/>
          <w:szCs w:val="22"/>
        </w:rPr>
        <w:t>7</w:t>
      </w:r>
      <w:r w:rsidRPr="00226907">
        <w:rPr>
          <w:sz w:val="22"/>
          <w:szCs w:val="22"/>
        </w:rPr>
        <w:t>. Производитель</w:t>
      </w:r>
      <w:r w:rsidR="007038CC" w:rsidRPr="00226907">
        <w:rPr>
          <w:sz w:val="22"/>
          <w:szCs w:val="22"/>
        </w:rPr>
        <w:t xml:space="preserve"> </w:t>
      </w:r>
      <w:r w:rsidR="007038CC" w:rsidRPr="00226907">
        <w:rPr>
          <w:rStyle w:val="FontStyle18"/>
          <w:b w:val="0"/>
          <w:sz w:val="22"/>
          <w:szCs w:val="22"/>
        </w:rPr>
        <w:t>(Продавец)</w:t>
      </w:r>
      <w:r w:rsidRPr="00226907">
        <w:rPr>
          <w:sz w:val="22"/>
          <w:szCs w:val="22"/>
        </w:rPr>
        <w:t xml:space="preserve"> подтверждает заказ с учетом товарных позиций, которые имеются на складе или могут быть доставлены Дилеру в соответствующие сроки со склада Производителя</w:t>
      </w:r>
      <w:r w:rsidR="007038CC" w:rsidRPr="00226907">
        <w:rPr>
          <w:sz w:val="22"/>
          <w:szCs w:val="22"/>
        </w:rPr>
        <w:t xml:space="preserve"> </w:t>
      </w:r>
      <w:r w:rsidR="007038CC" w:rsidRPr="00226907">
        <w:rPr>
          <w:rStyle w:val="FontStyle18"/>
          <w:b w:val="0"/>
          <w:sz w:val="22"/>
          <w:szCs w:val="22"/>
        </w:rPr>
        <w:t>(Продавца)</w:t>
      </w:r>
      <w:r w:rsidRPr="00226907">
        <w:rPr>
          <w:sz w:val="22"/>
          <w:szCs w:val="22"/>
        </w:rPr>
        <w:t xml:space="preserve"> в течение __________________ после получения Заявки. Производитель</w:t>
      </w:r>
      <w:r w:rsidR="007038CC" w:rsidRPr="00226907">
        <w:rPr>
          <w:sz w:val="22"/>
          <w:szCs w:val="22"/>
        </w:rPr>
        <w:t xml:space="preserve"> </w:t>
      </w:r>
      <w:r w:rsidR="007038CC" w:rsidRPr="00226907">
        <w:rPr>
          <w:rStyle w:val="FontStyle18"/>
          <w:b w:val="0"/>
          <w:sz w:val="22"/>
          <w:szCs w:val="22"/>
        </w:rPr>
        <w:t>(Продавец)</w:t>
      </w:r>
      <w:r w:rsidRPr="00226907">
        <w:rPr>
          <w:sz w:val="22"/>
          <w:szCs w:val="22"/>
        </w:rPr>
        <w:t xml:space="preserve"> гарантирует Дилеру выполнение подтвержденных заказов в полном объеме и в надлежащие сроки.</w:t>
      </w:r>
    </w:p>
    <w:p w14:paraId="602631C6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582FFE51" w14:textId="05C7E198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</w:t>
      </w:r>
      <w:r w:rsidR="00DE4379" w:rsidRPr="00226907">
        <w:rPr>
          <w:sz w:val="22"/>
          <w:szCs w:val="22"/>
        </w:rPr>
        <w:t>8</w:t>
      </w:r>
      <w:r w:rsidRPr="00226907">
        <w:rPr>
          <w:sz w:val="22"/>
          <w:szCs w:val="22"/>
        </w:rPr>
        <w:t>. Право собственности и рисков на Товар переходит с момента подписания сторонами актов приема-передачи.</w:t>
      </w:r>
    </w:p>
    <w:p w14:paraId="0B080446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380725F9" w14:textId="3450638E" w:rsidR="00982E61" w:rsidRPr="00226907" w:rsidRDefault="00982E61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1.</w:t>
      </w:r>
      <w:r w:rsidR="00DE4379" w:rsidRPr="00226907">
        <w:rPr>
          <w:sz w:val="22"/>
          <w:szCs w:val="22"/>
        </w:rPr>
        <w:t>9</w:t>
      </w:r>
      <w:r w:rsidRPr="00226907">
        <w:rPr>
          <w:sz w:val="22"/>
          <w:szCs w:val="22"/>
        </w:rPr>
        <w:t xml:space="preserve">. Производитель </w:t>
      </w:r>
      <w:r w:rsidR="007038CC" w:rsidRPr="00226907">
        <w:rPr>
          <w:rStyle w:val="FontStyle18"/>
          <w:b w:val="0"/>
          <w:sz w:val="22"/>
          <w:szCs w:val="22"/>
        </w:rPr>
        <w:t xml:space="preserve">(Продавец) </w:t>
      </w:r>
      <w:r w:rsidRPr="00226907">
        <w:rPr>
          <w:sz w:val="22"/>
          <w:szCs w:val="22"/>
        </w:rPr>
        <w:t>гарантирует:</w:t>
      </w:r>
    </w:p>
    <w:p w14:paraId="05488605" w14:textId="77777777" w:rsidR="00982E61" w:rsidRPr="00226907" w:rsidRDefault="00982E61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соблюдение надлежащих условий хранения Товара до его передачи Дилеру;</w:t>
      </w:r>
    </w:p>
    <w:p w14:paraId="4A4A2902" w14:textId="77777777" w:rsidR="00982E61" w:rsidRPr="00226907" w:rsidRDefault="00982E61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14:paraId="1A141E9A" w14:textId="77777777" w:rsidR="00982E61" w:rsidRPr="00226907" w:rsidRDefault="00982E61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Товаров;</w:t>
      </w:r>
    </w:p>
    <w:p w14:paraId="10E6AA81" w14:textId="77777777" w:rsidR="00982E61" w:rsidRPr="00226907" w:rsidRDefault="00982E61" w:rsidP="00282ABC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наличие обязательных сертификатов Российской Федерации на импортные товары.</w:t>
      </w:r>
    </w:p>
    <w:p w14:paraId="443C5865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5A17F4E7" w14:textId="3E64036D" w:rsidR="001C6992" w:rsidRPr="00282ABC" w:rsidRDefault="001C6992" w:rsidP="00282ABC">
      <w:pPr>
        <w:pStyle w:val="a3"/>
        <w:jc w:val="center"/>
        <w:rPr>
          <w:b/>
          <w:bCs/>
          <w:sz w:val="22"/>
          <w:szCs w:val="22"/>
        </w:rPr>
      </w:pPr>
      <w:r w:rsidRPr="00282ABC">
        <w:rPr>
          <w:b/>
          <w:bCs/>
          <w:sz w:val="22"/>
          <w:szCs w:val="22"/>
        </w:rPr>
        <w:lastRenderedPageBreak/>
        <w:t xml:space="preserve">2. Права и обязанности </w:t>
      </w:r>
      <w:r w:rsidR="007038CC" w:rsidRPr="00282ABC">
        <w:rPr>
          <w:b/>
          <w:bCs/>
          <w:sz w:val="22"/>
          <w:szCs w:val="22"/>
        </w:rPr>
        <w:t>Производителя (Продавца)</w:t>
      </w:r>
    </w:p>
    <w:p w14:paraId="641B366E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0304051D" w14:textId="363D5108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2.1. Производитель </w:t>
      </w:r>
      <w:r w:rsidR="007038CC" w:rsidRPr="00226907">
        <w:rPr>
          <w:rStyle w:val="FontStyle18"/>
          <w:b w:val="0"/>
          <w:sz w:val="22"/>
          <w:szCs w:val="22"/>
        </w:rPr>
        <w:t xml:space="preserve">(Продавец) </w:t>
      </w:r>
      <w:r w:rsidRPr="00226907">
        <w:rPr>
          <w:sz w:val="22"/>
          <w:szCs w:val="22"/>
        </w:rPr>
        <w:t>обязан:</w:t>
      </w:r>
    </w:p>
    <w:p w14:paraId="4FF79CAF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4C44D345" w14:textId="47FD000C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2.1.1. Передавать Дилеру Товар своевременно и в полном объеме.</w:t>
      </w:r>
    </w:p>
    <w:p w14:paraId="3F1829CE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0769DE95" w14:textId="6942B49F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2.1.2. Вместе с Товаром передавать следующую документацию:</w:t>
      </w:r>
    </w:p>
    <w:p w14:paraId="038C9C73" w14:textId="77777777" w:rsidR="001C6992" w:rsidRPr="00226907" w:rsidRDefault="001C6992" w:rsidP="00282ABC">
      <w:pPr>
        <w:pStyle w:val="a3"/>
        <w:ind w:firstLine="567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_____________________________________________________________;</w:t>
      </w:r>
    </w:p>
    <w:p w14:paraId="445AA299" w14:textId="77777777" w:rsidR="001C6992" w:rsidRPr="00226907" w:rsidRDefault="001C6992" w:rsidP="00282ABC">
      <w:pPr>
        <w:pStyle w:val="a3"/>
        <w:ind w:firstLine="567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_____________________________________________________________.</w:t>
      </w:r>
    </w:p>
    <w:p w14:paraId="174A9CC4" w14:textId="77777777" w:rsidR="00282ABC" w:rsidRDefault="00282ABC" w:rsidP="00226907">
      <w:pPr>
        <w:pStyle w:val="a3"/>
        <w:jc w:val="both"/>
        <w:rPr>
          <w:sz w:val="22"/>
          <w:szCs w:val="22"/>
          <w:highlight w:val="yellow"/>
        </w:rPr>
      </w:pPr>
      <w:bookmarkStart w:id="1" w:name="P27"/>
      <w:bookmarkEnd w:id="1"/>
    </w:p>
    <w:p w14:paraId="5F1DEA33" w14:textId="1EE376A0" w:rsidR="00B6239C" w:rsidRPr="00226907" w:rsidRDefault="001C6992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2.1.3.</w:t>
      </w:r>
      <w:r w:rsidRPr="00226907">
        <w:rPr>
          <w:sz w:val="22"/>
          <w:szCs w:val="22"/>
        </w:rPr>
        <w:t xml:space="preserve"> </w:t>
      </w:r>
      <w:r w:rsidR="00BC3EE5" w:rsidRPr="00226907">
        <w:rPr>
          <w:sz w:val="22"/>
          <w:szCs w:val="22"/>
        </w:rPr>
        <w:t>Производитель (</w:t>
      </w:r>
      <w:r w:rsidR="00B6239C" w:rsidRPr="00226907">
        <w:rPr>
          <w:sz w:val="22"/>
          <w:szCs w:val="22"/>
        </w:rPr>
        <w:t>Продавец</w:t>
      </w:r>
      <w:r w:rsidR="00BC3EE5" w:rsidRPr="00226907">
        <w:rPr>
          <w:sz w:val="22"/>
          <w:szCs w:val="22"/>
        </w:rPr>
        <w:t>)</w:t>
      </w:r>
      <w:r w:rsidR="00B6239C" w:rsidRPr="00226907">
        <w:rPr>
          <w:sz w:val="22"/>
          <w:szCs w:val="22"/>
        </w:rPr>
        <w:t xml:space="preserve"> обязуется в течение срока действия настоящего Договора не заключать аналогичных соглашений с другими дилерами, действующими на указанной в настоящем Договоре Территории, и воздерживаться от осуществления на Территории действия Договора самостоятельной деятельности, аналогичной деятельности, составляющей предмет настоящего Договора.</w:t>
      </w:r>
    </w:p>
    <w:p w14:paraId="7AC20C0B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370AF932" w14:textId="246CBE02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2.1.4. Оперативно предоставлять Дилеру по электронной почте или другими приемлемыми для сторон средствами связи полную информацию об изменениях в ценовой политике, о расширении или других изменениях в ассортименте (номенклатуре) соответствующих товаров Производителя</w:t>
      </w:r>
      <w:r w:rsidR="007038CC" w:rsidRPr="00226907">
        <w:rPr>
          <w:sz w:val="22"/>
          <w:szCs w:val="22"/>
        </w:rPr>
        <w:t xml:space="preserve"> </w:t>
      </w:r>
      <w:r w:rsidR="007038CC" w:rsidRPr="00226907">
        <w:rPr>
          <w:rStyle w:val="FontStyle18"/>
          <w:b w:val="0"/>
          <w:sz w:val="22"/>
          <w:szCs w:val="22"/>
        </w:rPr>
        <w:t>(Продавца)</w:t>
      </w:r>
      <w:r w:rsidRPr="00226907">
        <w:rPr>
          <w:sz w:val="22"/>
          <w:szCs w:val="22"/>
        </w:rPr>
        <w:t>.</w:t>
      </w:r>
    </w:p>
    <w:p w14:paraId="3500132D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0CF6A7EE" w14:textId="0155007B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2.1.5. Проводить периодический инструктаж (обучение, тренинг и т.п.) персонала Дилера по вопросам, связанным с осуществлением указанных в Договоре прав.</w:t>
      </w:r>
    </w:p>
    <w:p w14:paraId="2EBBF56F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6D950902" w14:textId="5EEC6A6E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2.1.6. Осуществлять контроль за качеством услуг (работ, товаров), в том числе в области торговли, которые предоставляются (выполняются, производятся) Дилером на основании настоящего Договора.</w:t>
      </w:r>
    </w:p>
    <w:p w14:paraId="16605D87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098790BC" w14:textId="7BC38208" w:rsidR="001C6992" w:rsidRPr="00282ABC" w:rsidRDefault="001C6992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 xml:space="preserve">2.1.7. </w:t>
      </w:r>
      <w:r w:rsidR="00DE4379" w:rsidRPr="00282ABC">
        <w:rPr>
          <w:sz w:val="22"/>
          <w:szCs w:val="22"/>
        </w:rPr>
        <w:t>Своевременно информировать Дилера о появлении новых Товаров и их стоимости.</w:t>
      </w:r>
    </w:p>
    <w:p w14:paraId="72C8BA78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E024C52" w14:textId="09F0B7D2" w:rsidR="007038CC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2.1.8</w:t>
      </w:r>
      <w:r w:rsidR="007038CC" w:rsidRPr="00282ABC">
        <w:rPr>
          <w:sz w:val="22"/>
          <w:szCs w:val="22"/>
        </w:rPr>
        <w:t xml:space="preserve">. </w:t>
      </w:r>
      <w:r w:rsidRPr="00282ABC">
        <w:rPr>
          <w:sz w:val="22"/>
          <w:szCs w:val="22"/>
        </w:rPr>
        <w:t>О</w:t>
      </w:r>
      <w:r w:rsidR="007038CC" w:rsidRPr="00282ABC">
        <w:rPr>
          <w:sz w:val="22"/>
          <w:szCs w:val="22"/>
        </w:rPr>
        <w:t xml:space="preserve">беспечивать Дилера необходимыми рекламными и ознакомительными материалами, связанными с Товарами. Указанные материалы </w:t>
      </w:r>
      <w:r w:rsidR="00BC3EE5" w:rsidRPr="00282ABC">
        <w:rPr>
          <w:sz w:val="22"/>
          <w:szCs w:val="22"/>
        </w:rPr>
        <w:t xml:space="preserve">передаются </w:t>
      </w:r>
      <w:r w:rsidR="007038CC" w:rsidRPr="00282ABC">
        <w:rPr>
          <w:sz w:val="22"/>
          <w:szCs w:val="22"/>
        </w:rPr>
        <w:t xml:space="preserve">Дилеру в течение _____ (_____) </w:t>
      </w:r>
      <w:r w:rsidR="00BC3EE5" w:rsidRPr="00282ABC">
        <w:rPr>
          <w:sz w:val="22"/>
          <w:szCs w:val="22"/>
        </w:rPr>
        <w:t xml:space="preserve">рабочих </w:t>
      </w:r>
      <w:r w:rsidR="007038CC" w:rsidRPr="00282ABC">
        <w:rPr>
          <w:sz w:val="22"/>
          <w:szCs w:val="22"/>
        </w:rPr>
        <w:t xml:space="preserve">дней после заключения настоящего Договора, а в дальнейшем </w:t>
      </w:r>
      <w:r w:rsidR="00BC3EE5" w:rsidRPr="00282ABC">
        <w:rPr>
          <w:sz w:val="22"/>
          <w:szCs w:val="22"/>
        </w:rPr>
        <w:t>________________________________</w:t>
      </w:r>
      <w:r w:rsidR="007038CC" w:rsidRPr="00282ABC">
        <w:rPr>
          <w:sz w:val="22"/>
          <w:szCs w:val="22"/>
        </w:rPr>
        <w:t>.</w:t>
      </w:r>
    </w:p>
    <w:p w14:paraId="2310FA16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2B059C5D" w14:textId="19A67CDD" w:rsidR="007038CC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2.1.9</w:t>
      </w:r>
      <w:r w:rsidR="00BC3EE5" w:rsidRPr="00282ABC">
        <w:rPr>
          <w:sz w:val="22"/>
          <w:szCs w:val="22"/>
        </w:rPr>
        <w:t xml:space="preserve">. </w:t>
      </w:r>
      <w:r w:rsidR="00D65A0D" w:rsidRPr="00282ABC">
        <w:rPr>
          <w:sz w:val="22"/>
          <w:szCs w:val="22"/>
        </w:rPr>
        <w:t xml:space="preserve">Оплачивать </w:t>
      </w:r>
      <w:r w:rsidR="007038CC" w:rsidRPr="00282ABC">
        <w:rPr>
          <w:sz w:val="22"/>
          <w:szCs w:val="22"/>
        </w:rPr>
        <w:t xml:space="preserve">оказанные </w:t>
      </w:r>
      <w:r w:rsidR="00D65A0D" w:rsidRPr="00282ABC">
        <w:rPr>
          <w:sz w:val="22"/>
          <w:szCs w:val="22"/>
        </w:rPr>
        <w:t>Дилер</w:t>
      </w:r>
      <w:r w:rsidR="00D65A0D" w:rsidRPr="00282ABC">
        <w:rPr>
          <w:sz w:val="22"/>
          <w:szCs w:val="22"/>
        </w:rPr>
        <w:t>ом</w:t>
      </w:r>
      <w:r w:rsidR="00D65A0D" w:rsidRPr="00282ABC">
        <w:rPr>
          <w:sz w:val="22"/>
          <w:szCs w:val="22"/>
        </w:rPr>
        <w:t xml:space="preserve"> </w:t>
      </w:r>
      <w:r w:rsidR="007038CC" w:rsidRPr="00282ABC">
        <w:rPr>
          <w:sz w:val="22"/>
          <w:szCs w:val="22"/>
        </w:rPr>
        <w:t xml:space="preserve">услуги по рекламе и продвижению Товаров </w:t>
      </w:r>
      <w:r w:rsidR="00D65A0D" w:rsidRPr="00282ABC">
        <w:rPr>
          <w:sz w:val="22"/>
          <w:szCs w:val="22"/>
        </w:rPr>
        <w:t xml:space="preserve">в порядке, определенном настоящим Договором. </w:t>
      </w:r>
    </w:p>
    <w:p w14:paraId="6940FCA6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026FBF62" w14:textId="5D56E2A0" w:rsidR="002039C3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2.1.10</w:t>
      </w:r>
      <w:r w:rsidR="002039C3" w:rsidRPr="00282ABC">
        <w:rPr>
          <w:sz w:val="22"/>
          <w:szCs w:val="22"/>
        </w:rPr>
        <w:t xml:space="preserve">. </w:t>
      </w:r>
      <w:r w:rsidRPr="00282ABC">
        <w:rPr>
          <w:sz w:val="22"/>
          <w:szCs w:val="22"/>
        </w:rPr>
        <w:t>Не разглашать тайну коммерческой и производственной деятельности Дилера и любую другую конфиденциальную коммерческую информацию, полученную от Дилера в соответствии с настоящим Договором.</w:t>
      </w:r>
      <w:r w:rsidRPr="00282ABC">
        <w:rPr>
          <w:sz w:val="22"/>
          <w:szCs w:val="22"/>
        </w:rPr>
        <w:t xml:space="preserve"> </w:t>
      </w:r>
    </w:p>
    <w:p w14:paraId="35B0D161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57900BB" w14:textId="7D29550D" w:rsidR="007038CC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2.2</w:t>
      </w:r>
      <w:r w:rsidR="007038CC" w:rsidRPr="00282ABC">
        <w:rPr>
          <w:sz w:val="22"/>
          <w:szCs w:val="22"/>
        </w:rPr>
        <w:t xml:space="preserve">. </w:t>
      </w:r>
      <w:r w:rsidR="00BC3EE5" w:rsidRPr="00282ABC">
        <w:rPr>
          <w:sz w:val="22"/>
          <w:szCs w:val="22"/>
        </w:rPr>
        <w:t>Производитель (</w:t>
      </w:r>
      <w:r w:rsidR="007038CC" w:rsidRPr="00282ABC">
        <w:rPr>
          <w:sz w:val="22"/>
          <w:szCs w:val="22"/>
        </w:rPr>
        <w:t>Продавец</w:t>
      </w:r>
      <w:r w:rsidR="00BC3EE5" w:rsidRPr="00282ABC">
        <w:rPr>
          <w:sz w:val="22"/>
          <w:szCs w:val="22"/>
        </w:rPr>
        <w:t>)</w:t>
      </w:r>
      <w:r w:rsidR="007038CC" w:rsidRPr="00282ABC">
        <w:rPr>
          <w:sz w:val="22"/>
          <w:szCs w:val="22"/>
        </w:rPr>
        <w:t xml:space="preserve"> имеет право:</w:t>
      </w:r>
    </w:p>
    <w:p w14:paraId="239CBA8C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5E1DBDC1" w14:textId="5B5D413D" w:rsidR="007038CC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2.2</w:t>
      </w:r>
      <w:r w:rsidR="007038CC" w:rsidRPr="00282ABC">
        <w:rPr>
          <w:sz w:val="22"/>
          <w:szCs w:val="22"/>
        </w:rPr>
        <w:t xml:space="preserve">.1. Заключить с Дилером лицензионный договор на использование товарного знака </w:t>
      </w:r>
      <w:r w:rsidR="00BC3EE5" w:rsidRPr="00282ABC">
        <w:rPr>
          <w:sz w:val="22"/>
          <w:szCs w:val="22"/>
        </w:rPr>
        <w:t>Производителя (</w:t>
      </w:r>
      <w:r w:rsidR="007038CC" w:rsidRPr="00282ABC">
        <w:rPr>
          <w:sz w:val="22"/>
          <w:szCs w:val="22"/>
        </w:rPr>
        <w:t>Продавца</w:t>
      </w:r>
      <w:r w:rsidR="00BC3EE5" w:rsidRPr="00282ABC">
        <w:rPr>
          <w:sz w:val="22"/>
          <w:szCs w:val="22"/>
        </w:rPr>
        <w:t>)</w:t>
      </w:r>
      <w:r w:rsidR="007038CC" w:rsidRPr="00282ABC">
        <w:rPr>
          <w:sz w:val="22"/>
          <w:szCs w:val="22"/>
        </w:rPr>
        <w:t xml:space="preserve"> на Территории настоящего Договора.</w:t>
      </w:r>
    </w:p>
    <w:p w14:paraId="690563D7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36057B51" w14:textId="4EAD4A3A" w:rsidR="007038CC" w:rsidRPr="00226907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2.2.</w:t>
      </w:r>
      <w:r w:rsidR="007038CC" w:rsidRPr="00282ABC">
        <w:rPr>
          <w:sz w:val="22"/>
          <w:szCs w:val="22"/>
        </w:rPr>
        <w:t>2. Провер</w:t>
      </w:r>
      <w:r w:rsidRPr="00282ABC">
        <w:rPr>
          <w:sz w:val="22"/>
          <w:szCs w:val="22"/>
        </w:rPr>
        <w:t>я</w:t>
      </w:r>
      <w:r w:rsidR="007038CC" w:rsidRPr="00282ABC">
        <w:rPr>
          <w:sz w:val="22"/>
          <w:szCs w:val="22"/>
        </w:rPr>
        <w:t>ть в любое время ход исполнения Дилером обязательств, связанных с настоящим Договором, не вмешиваясь в его хозяйственную деятельность.</w:t>
      </w:r>
    </w:p>
    <w:p w14:paraId="3EE2CB80" w14:textId="77777777" w:rsidR="007038CC" w:rsidRPr="00226907" w:rsidRDefault="007038CC" w:rsidP="00226907">
      <w:pPr>
        <w:pStyle w:val="a3"/>
        <w:jc w:val="both"/>
        <w:rPr>
          <w:sz w:val="22"/>
          <w:szCs w:val="22"/>
        </w:rPr>
      </w:pPr>
    </w:p>
    <w:p w14:paraId="00FDB288" w14:textId="1DE44371" w:rsidR="007038CC" w:rsidRPr="00282ABC" w:rsidRDefault="007038CC" w:rsidP="00282ABC">
      <w:pPr>
        <w:pStyle w:val="a3"/>
        <w:jc w:val="center"/>
        <w:rPr>
          <w:b/>
          <w:bCs/>
          <w:sz w:val="22"/>
          <w:szCs w:val="22"/>
        </w:rPr>
      </w:pPr>
      <w:r w:rsidRPr="00282ABC">
        <w:rPr>
          <w:b/>
          <w:bCs/>
          <w:sz w:val="22"/>
          <w:szCs w:val="22"/>
        </w:rPr>
        <w:t>3. Права и обязанности Дилера</w:t>
      </w:r>
    </w:p>
    <w:p w14:paraId="39469048" w14:textId="77777777" w:rsidR="00313DE7" w:rsidRPr="00282ABC" w:rsidRDefault="00313DE7" w:rsidP="00226907">
      <w:pPr>
        <w:pStyle w:val="a3"/>
        <w:jc w:val="both"/>
        <w:rPr>
          <w:sz w:val="22"/>
          <w:szCs w:val="22"/>
        </w:rPr>
      </w:pPr>
    </w:p>
    <w:p w14:paraId="5FECBB80" w14:textId="31B0D919" w:rsidR="00313DE7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 xml:space="preserve">3.1. </w:t>
      </w:r>
      <w:r w:rsidR="00313DE7" w:rsidRPr="00282ABC">
        <w:rPr>
          <w:sz w:val="22"/>
          <w:szCs w:val="22"/>
        </w:rPr>
        <w:t>Дилер покупает Товары у Производителя (Продавца) и продает их третьим лицам от своего имени и за свой счет. Дилер не может действовать от имени Производителя (Продавца) или какого-либо из его дочерних предприятий.</w:t>
      </w:r>
    </w:p>
    <w:p w14:paraId="7C0E080B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0169EAE7" w14:textId="0ED427F8" w:rsidR="00313DE7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13DE7" w:rsidRPr="00282ABC">
        <w:rPr>
          <w:sz w:val="22"/>
          <w:szCs w:val="22"/>
        </w:rPr>
        <w:t xml:space="preserve">2. В своей деятельности по реализации Товаров Дилер является самостоятельным субъектом предпринимательской деятельности и осуществляет ее на свой страх и риск. </w:t>
      </w:r>
    </w:p>
    <w:p w14:paraId="542E2C59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30C82B47" w14:textId="41577B9E" w:rsidR="001C6992" w:rsidRPr="00282ABC" w:rsidRDefault="00DE4379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3.3</w:t>
      </w:r>
      <w:r w:rsidR="001C6992" w:rsidRPr="00282ABC">
        <w:rPr>
          <w:sz w:val="22"/>
          <w:szCs w:val="22"/>
        </w:rPr>
        <w:t>. Дилер обязан:</w:t>
      </w:r>
    </w:p>
    <w:p w14:paraId="585C9233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0A31185D" w14:textId="0A6824E8" w:rsidR="001C6992" w:rsidRPr="00282ABC" w:rsidRDefault="00356814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3.3.</w:t>
      </w:r>
      <w:r w:rsidR="001C6992" w:rsidRPr="00282ABC">
        <w:rPr>
          <w:sz w:val="22"/>
          <w:szCs w:val="22"/>
        </w:rPr>
        <w:t>1. Покупать у Производителя</w:t>
      </w:r>
      <w:r w:rsidR="002039C3" w:rsidRPr="00282ABC">
        <w:rPr>
          <w:sz w:val="22"/>
          <w:szCs w:val="22"/>
        </w:rPr>
        <w:t xml:space="preserve"> (Продавца)</w:t>
      </w:r>
      <w:r w:rsidR="001C6992" w:rsidRPr="00282ABC">
        <w:rPr>
          <w:sz w:val="22"/>
          <w:szCs w:val="22"/>
        </w:rPr>
        <w:t xml:space="preserve"> товары и осуществлять их продажу в пределах договорной территории от своего имени и за свой счет в соответствии с условиями данного Договора и запланированными сторонами объемами продаж, которые согласовываются сторонами в Спецификации.</w:t>
      </w:r>
    </w:p>
    <w:p w14:paraId="251214CB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1B80E4E" w14:textId="72619806" w:rsidR="001C6992" w:rsidRPr="00282ABC" w:rsidRDefault="00356814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3.3.</w:t>
      </w:r>
      <w:r w:rsidR="001C6992" w:rsidRPr="00282ABC">
        <w:rPr>
          <w:sz w:val="22"/>
          <w:szCs w:val="22"/>
        </w:rPr>
        <w:t xml:space="preserve">2. Оплачивать стоимость каждой партии Товара на условиях, указанных в </w:t>
      </w:r>
      <w:r w:rsidR="00313DE7" w:rsidRPr="00282ABC">
        <w:rPr>
          <w:sz w:val="22"/>
          <w:szCs w:val="22"/>
        </w:rPr>
        <w:t>разделе 4 настоящего</w:t>
      </w:r>
      <w:r w:rsidR="001C6992" w:rsidRPr="00282ABC">
        <w:rPr>
          <w:sz w:val="22"/>
          <w:szCs w:val="22"/>
        </w:rPr>
        <w:t xml:space="preserve"> Договора.</w:t>
      </w:r>
    </w:p>
    <w:p w14:paraId="4368AFAF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3BCC0D5C" w14:textId="41B477E7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3.3.</w:t>
      </w:r>
      <w:r w:rsidRPr="00282ABC">
        <w:rPr>
          <w:sz w:val="22"/>
          <w:szCs w:val="22"/>
        </w:rPr>
        <w:t xml:space="preserve"> Дилер обязуется не продавать Товары третьим лицам вне Территории, а также не продавать Товары посредникам, которые намерены продавать Товары третьим лицам, находящимся вне Территории.</w:t>
      </w:r>
    </w:p>
    <w:p w14:paraId="0E792BAE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E294842" w14:textId="2228B374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3.3</w:t>
      </w:r>
      <w:r w:rsidR="00356814" w:rsidRPr="00282ABC">
        <w:rPr>
          <w:sz w:val="22"/>
          <w:szCs w:val="22"/>
        </w:rPr>
        <w:t>.4</w:t>
      </w:r>
      <w:r w:rsidRPr="00282ABC">
        <w:rPr>
          <w:sz w:val="22"/>
          <w:szCs w:val="22"/>
        </w:rPr>
        <w:t xml:space="preserve">. Дилер обязуется направлять </w:t>
      </w:r>
      <w:r w:rsidR="002039C3" w:rsidRPr="00282ABC">
        <w:rPr>
          <w:sz w:val="22"/>
          <w:szCs w:val="22"/>
        </w:rPr>
        <w:t>Производителю (</w:t>
      </w:r>
      <w:r w:rsidRPr="00282ABC">
        <w:rPr>
          <w:sz w:val="22"/>
          <w:szCs w:val="22"/>
        </w:rPr>
        <w:t>Продавцу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 любой запрос или заказ на реализацию Товаров </w:t>
      </w:r>
      <w:r w:rsidR="002039C3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, полученный Дилером от третьих лиц, находящихся за пределами Территории, для дальнейшего рассмотрения в течение ____ (_____) </w:t>
      </w:r>
      <w:r w:rsidR="002039C3" w:rsidRPr="00282ABC">
        <w:rPr>
          <w:sz w:val="22"/>
          <w:szCs w:val="22"/>
        </w:rPr>
        <w:t xml:space="preserve">рабочих </w:t>
      </w:r>
      <w:r w:rsidRPr="00282ABC">
        <w:rPr>
          <w:sz w:val="22"/>
          <w:szCs w:val="22"/>
        </w:rPr>
        <w:t>дней с момента получения такого заказа.</w:t>
      </w:r>
    </w:p>
    <w:p w14:paraId="2237CEF4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  <w:bookmarkStart w:id="2" w:name="P58"/>
      <w:bookmarkEnd w:id="2"/>
    </w:p>
    <w:p w14:paraId="30C5CA8B" w14:textId="598D7113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3.5</w:t>
      </w:r>
      <w:r w:rsidRPr="00282ABC">
        <w:rPr>
          <w:sz w:val="22"/>
          <w:szCs w:val="22"/>
        </w:rPr>
        <w:t xml:space="preserve">. Дилер обязуется как прямо, так и косвенно (путем своего участия или оказания влияния на другие организации, а также путем создания филиалов или других мест для реализации Товаров в пределах или за пределами Территории, производства, продажи, лизинга или другим способом) не заниматься распространением товаров, которые аналогичны или подобны Товарам, продаваемым </w:t>
      </w:r>
      <w:r w:rsidR="002039C3" w:rsidRPr="00282ABC">
        <w:rPr>
          <w:sz w:val="22"/>
          <w:szCs w:val="22"/>
        </w:rPr>
        <w:t>Производителем (</w:t>
      </w:r>
      <w:r w:rsidRPr="00282ABC">
        <w:rPr>
          <w:sz w:val="22"/>
          <w:szCs w:val="22"/>
        </w:rPr>
        <w:t>Продавцом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 по настоящему Договору. Отступление от вышеуказанных положений возможно после получения письменного согласия </w:t>
      </w:r>
      <w:r w:rsidR="002039C3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>.</w:t>
      </w:r>
    </w:p>
    <w:p w14:paraId="12C156DC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  <w:bookmarkStart w:id="3" w:name="P59"/>
      <w:bookmarkEnd w:id="3"/>
    </w:p>
    <w:p w14:paraId="2EF803AC" w14:textId="520B3371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3.6</w:t>
      </w:r>
      <w:r w:rsidRPr="00282ABC">
        <w:rPr>
          <w:sz w:val="22"/>
          <w:szCs w:val="22"/>
        </w:rPr>
        <w:t xml:space="preserve">. Не использовать от своего имени прямо или косвенно товарный знак </w:t>
      </w:r>
      <w:r w:rsidR="002039C3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, его имя, опыт, связи с целью привлечения клиентов для реализации товаров и услуг других организаций, реализующих товары, аналогичные Товарам </w:t>
      </w:r>
      <w:r w:rsidR="002039C3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, в том числе не использовать товарный знак </w:t>
      </w:r>
      <w:r w:rsidR="002039C3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 совместно с товарными знаками других </w:t>
      </w:r>
      <w:r w:rsidR="002039C3" w:rsidRPr="00282ABC">
        <w:rPr>
          <w:sz w:val="22"/>
          <w:szCs w:val="22"/>
        </w:rPr>
        <w:t>производителей (</w:t>
      </w:r>
      <w:r w:rsidRPr="00282ABC">
        <w:rPr>
          <w:sz w:val="22"/>
          <w:szCs w:val="22"/>
        </w:rPr>
        <w:t>продавцов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 товаров, аналогичных Товарам</w:t>
      </w:r>
      <w:r w:rsidR="002039C3" w:rsidRPr="00282ABC">
        <w:rPr>
          <w:sz w:val="22"/>
          <w:szCs w:val="22"/>
        </w:rPr>
        <w:t xml:space="preserve"> Производителя</w:t>
      </w:r>
      <w:r w:rsidRPr="00282ABC">
        <w:rPr>
          <w:sz w:val="22"/>
          <w:szCs w:val="22"/>
        </w:rPr>
        <w:t xml:space="preserve"> </w:t>
      </w:r>
      <w:r w:rsidR="002039C3" w:rsidRPr="00282ABC">
        <w:rPr>
          <w:sz w:val="22"/>
          <w:szCs w:val="22"/>
        </w:rPr>
        <w:t>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>, без предварительного письменного согласия</w:t>
      </w:r>
      <w:r w:rsidR="002039C3" w:rsidRPr="00282ABC">
        <w:rPr>
          <w:sz w:val="22"/>
          <w:szCs w:val="22"/>
        </w:rPr>
        <w:t xml:space="preserve"> Производителя</w:t>
      </w:r>
      <w:r w:rsidRPr="00282ABC">
        <w:rPr>
          <w:sz w:val="22"/>
          <w:szCs w:val="22"/>
        </w:rPr>
        <w:t xml:space="preserve"> </w:t>
      </w:r>
      <w:r w:rsidR="002039C3" w:rsidRPr="00282ABC">
        <w:rPr>
          <w:sz w:val="22"/>
          <w:szCs w:val="22"/>
        </w:rPr>
        <w:t>(</w:t>
      </w:r>
      <w:r w:rsidRPr="00282ABC">
        <w:rPr>
          <w:sz w:val="22"/>
          <w:szCs w:val="22"/>
        </w:rPr>
        <w:t>Продавца</w:t>
      </w:r>
      <w:r w:rsidR="002039C3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>.</w:t>
      </w:r>
    </w:p>
    <w:p w14:paraId="664812B8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489EB637" w14:textId="1E2E037A" w:rsidR="00DE4379" w:rsidRPr="00282ABC" w:rsidRDefault="00356814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 xml:space="preserve">3.3.7. </w:t>
      </w:r>
      <w:r w:rsidR="00DE4379" w:rsidRPr="00282ABC">
        <w:rPr>
          <w:sz w:val="22"/>
          <w:szCs w:val="22"/>
        </w:rPr>
        <w:t>О</w:t>
      </w:r>
      <w:r w:rsidR="00DE4379" w:rsidRPr="00282ABC">
        <w:rPr>
          <w:sz w:val="22"/>
          <w:szCs w:val="22"/>
        </w:rPr>
        <w:t>существля</w:t>
      </w:r>
      <w:r w:rsidR="00DE4379" w:rsidRPr="00282ABC">
        <w:rPr>
          <w:sz w:val="22"/>
          <w:szCs w:val="22"/>
        </w:rPr>
        <w:t>ть</w:t>
      </w:r>
      <w:r w:rsidR="00DE4379" w:rsidRPr="00282ABC">
        <w:rPr>
          <w:sz w:val="22"/>
          <w:szCs w:val="22"/>
        </w:rPr>
        <w:t xml:space="preserve"> деятельность в области рекламы Товаров, продвижения Товаров на рынок, связей с общественностью, исследования рынка и обучения торгового персонала путем: __________________________________________________ в следующем порядке: _______________________________________________________.</w:t>
      </w:r>
    </w:p>
    <w:p w14:paraId="6E398127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0227A204" w14:textId="76030DE8" w:rsidR="00B6239C" w:rsidRPr="00282ABC" w:rsidRDefault="00356814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3.3.8</w:t>
      </w:r>
      <w:r w:rsidR="001C6992" w:rsidRPr="00282ABC">
        <w:rPr>
          <w:sz w:val="22"/>
          <w:szCs w:val="22"/>
        </w:rPr>
        <w:t>. Не разглашать тайну коммерческой и производственной деятельности Производителя</w:t>
      </w:r>
      <w:r w:rsidR="002039C3" w:rsidRPr="00282ABC">
        <w:rPr>
          <w:sz w:val="22"/>
          <w:szCs w:val="22"/>
        </w:rPr>
        <w:t xml:space="preserve"> (Продавца)</w:t>
      </w:r>
      <w:r w:rsidR="001C6992" w:rsidRPr="00282ABC">
        <w:rPr>
          <w:sz w:val="22"/>
          <w:szCs w:val="22"/>
        </w:rPr>
        <w:t xml:space="preserve"> и любую другую конфиденциальную коммерческую информацию, полученную от Производителя</w:t>
      </w:r>
      <w:r w:rsidR="002039C3" w:rsidRPr="00282ABC">
        <w:rPr>
          <w:sz w:val="22"/>
          <w:szCs w:val="22"/>
        </w:rPr>
        <w:t xml:space="preserve"> (Продавца)</w:t>
      </w:r>
      <w:r w:rsidR="001C6992" w:rsidRPr="00282ABC">
        <w:rPr>
          <w:sz w:val="22"/>
          <w:szCs w:val="22"/>
        </w:rPr>
        <w:t xml:space="preserve"> в соответствии с настоящим Договором.</w:t>
      </w:r>
      <w:r w:rsidR="00B6239C" w:rsidRPr="00282ABC">
        <w:rPr>
          <w:sz w:val="22"/>
          <w:szCs w:val="22"/>
        </w:rPr>
        <w:t xml:space="preserve"> </w:t>
      </w:r>
    </w:p>
    <w:p w14:paraId="799AE3F3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76E3D63" w14:textId="2F1CA962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4</w:t>
      </w:r>
      <w:r w:rsidRPr="00282ABC">
        <w:rPr>
          <w:sz w:val="22"/>
          <w:szCs w:val="22"/>
        </w:rPr>
        <w:t>. Дилер имеет право:</w:t>
      </w:r>
    </w:p>
    <w:p w14:paraId="7F50480D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7B35B1EA" w14:textId="4627C8D4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4</w:t>
      </w:r>
      <w:r w:rsidRPr="00282ABC">
        <w:rPr>
          <w:sz w:val="22"/>
          <w:szCs w:val="22"/>
        </w:rPr>
        <w:t>.1. Реализовывать третьим лицам Товары на Территории в порядке и на условиях, оговоренных Дилером в договорах о реализации Товаров с третьими лицами.</w:t>
      </w:r>
    </w:p>
    <w:p w14:paraId="18F77C3A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55F74BA0" w14:textId="45E90F29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356814" w:rsidRPr="00282ABC">
        <w:rPr>
          <w:sz w:val="22"/>
          <w:szCs w:val="22"/>
        </w:rPr>
        <w:t>4.</w:t>
      </w:r>
      <w:r w:rsidRPr="00282ABC">
        <w:rPr>
          <w:sz w:val="22"/>
          <w:szCs w:val="22"/>
        </w:rPr>
        <w:t xml:space="preserve">2. Получать от </w:t>
      </w:r>
      <w:r w:rsidR="0061002C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61002C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 xml:space="preserve"> информацию, касающуюся новых Товаров </w:t>
      </w:r>
      <w:r w:rsidR="0061002C" w:rsidRPr="00282ABC">
        <w:rPr>
          <w:sz w:val="22"/>
          <w:szCs w:val="22"/>
        </w:rPr>
        <w:t>Производителя (</w:t>
      </w:r>
      <w:r w:rsidRPr="00282ABC">
        <w:rPr>
          <w:sz w:val="22"/>
          <w:szCs w:val="22"/>
        </w:rPr>
        <w:t>Продавца</w:t>
      </w:r>
      <w:r w:rsidR="0061002C" w:rsidRPr="00282ABC">
        <w:rPr>
          <w:sz w:val="22"/>
          <w:szCs w:val="22"/>
        </w:rPr>
        <w:t>)</w:t>
      </w:r>
      <w:r w:rsidRPr="00282ABC">
        <w:rPr>
          <w:sz w:val="22"/>
          <w:szCs w:val="22"/>
        </w:rPr>
        <w:t>, их качества и ассортимента.</w:t>
      </w:r>
    </w:p>
    <w:p w14:paraId="74DA8E2C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0B1D2F71" w14:textId="696578DC" w:rsidR="00B6239C" w:rsidRPr="00282ABC" w:rsidRDefault="00B6239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3.</w:t>
      </w:r>
      <w:r w:rsidR="00D66BF0" w:rsidRPr="00282ABC">
        <w:rPr>
          <w:sz w:val="22"/>
          <w:szCs w:val="22"/>
        </w:rPr>
        <w:t>4</w:t>
      </w:r>
      <w:r w:rsidRPr="00282ABC">
        <w:rPr>
          <w:sz w:val="22"/>
          <w:szCs w:val="22"/>
        </w:rPr>
        <w:t>.3. Привлекать третьих лиц к исполнению поручений, связанных с предметом настоящего Договора, с предварительного письменного согласия</w:t>
      </w:r>
      <w:r w:rsidR="0061002C" w:rsidRPr="00282ABC">
        <w:rPr>
          <w:sz w:val="22"/>
          <w:szCs w:val="22"/>
        </w:rPr>
        <w:t xml:space="preserve"> (Производителя)</w:t>
      </w:r>
      <w:r w:rsidRPr="00282ABC">
        <w:rPr>
          <w:sz w:val="22"/>
          <w:szCs w:val="22"/>
        </w:rPr>
        <w:t xml:space="preserve"> Продавца. При этом Дилер несет ответственность за действия третьих лиц как за свои собственные.</w:t>
      </w:r>
    </w:p>
    <w:p w14:paraId="669094D7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5061E8EC" w14:textId="7F8D30A8" w:rsidR="001C6992" w:rsidRPr="00226907" w:rsidRDefault="001C6992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3</w:t>
      </w:r>
      <w:r w:rsidR="00D66BF0" w:rsidRPr="00282ABC">
        <w:rPr>
          <w:sz w:val="22"/>
          <w:szCs w:val="22"/>
        </w:rPr>
        <w:t>.4.4</w:t>
      </w:r>
      <w:r w:rsidRPr="00282ABC">
        <w:rPr>
          <w:sz w:val="22"/>
          <w:szCs w:val="22"/>
        </w:rPr>
        <w:t xml:space="preserve">. </w:t>
      </w:r>
      <w:r w:rsidR="00D66BF0" w:rsidRPr="00282ABC">
        <w:rPr>
          <w:sz w:val="22"/>
          <w:szCs w:val="22"/>
        </w:rPr>
        <w:t>И</w:t>
      </w:r>
      <w:r w:rsidRPr="00282ABC">
        <w:rPr>
          <w:sz w:val="22"/>
          <w:szCs w:val="22"/>
        </w:rPr>
        <w:t xml:space="preserve">спользовать фирменное наименование Производителя </w:t>
      </w:r>
      <w:r w:rsidR="0061002C" w:rsidRPr="00282ABC">
        <w:rPr>
          <w:sz w:val="22"/>
          <w:szCs w:val="22"/>
        </w:rPr>
        <w:t xml:space="preserve">(Продавца) </w:t>
      </w:r>
      <w:r w:rsidRPr="00282ABC">
        <w:rPr>
          <w:sz w:val="22"/>
          <w:szCs w:val="22"/>
        </w:rPr>
        <w:t>при осуществлении им деятельности, предусмотренной настоящим Договором, при условии обеспечения надлежащего качества услуг в области торговли и сервисного обслуживания. Объем прав Дилера по использованию фирменного наименования Производителя согласовывается сторонами в Спецификации.</w:t>
      </w:r>
    </w:p>
    <w:p w14:paraId="57318950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226DAB44" w14:textId="58FC0D88" w:rsidR="001C6992" w:rsidRPr="00282ABC" w:rsidRDefault="00B6239C" w:rsidP="00282ABC">
      <w:pPr>
        <w:pStyle w:val="a3"/>
        <w:jc w:val="center"/>
        <w:rPr>
          <w:b/>
          <w:bCs/>
          <w:sz w:val="22"/>
          <w:szCs w:val="22"/>
        </w:rPr>
      </w:pPr>
      <w:bookmarkStart w:id="4" w:name="P40"/>
      <w:bookmarkEnd w:id="4"/>
      <w:r w:rsidRPr="00282ABC">
        <w:rPr>
          <w:b/>
          <w:bCs/>
          <w:sz w:val="22"/>
          <w:szCs w:val="22"/>
        </w:rPr>
        <w:t>4</w:t>
      </w:r>
      <w:r w:rsidR="001C6992" w:rsidRPr="00282ABC">
        <w:rPr>
          <w:b/>
          <w:bCs/>
          <w:sz w:val="22"/>
          <w:szCs w:val="22"/>
        </w:rPr>
        <w:t>. Цена и порядок расчетов</w:t>
      </w:r>
    </w:p>
    <w:p w14:paraId="5376B53B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6CB94BD4" w14:textId="76D138A3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4</w:t>
      </w:r>
      <w:r w:rsidR="001C6992" w:rsidRPr="00226907">
        <w:rPr>
          <w:sz w:val="22"/>
          <w:szCs w:val="22"/>
        </w:rPr>
        <w:t xml:space="preserve">.1. Стоимость единицы каждого вида Товара указана в Спецификации (Приложение </w:t>
      </w:r>
      <w:r w:rsidR="00B6239C" w:rsidRPr="00226907">
        <w:rPr>
          <w:sz w:val="22"/>
          <w:szCs w:val="22"/>
        </w:rPr>
        <w:t>№</w:t>
      </w:r>
      <w:r w:rsidR="001C6992" w:rsidRPr="00226907">
        <w:rPr>
          <w:sz w:val="22"/>
          <w:szCs w:val="22"/>
        </w:rPr>
        <w:t xml:space="preserve"> 1 к настоящему Договору).</w:t>
      </w:r>
    </w:p>
    <w:p w14:paraId="6444145F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1B9EF8AE" w14:textId="0C13878E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4</w:t>
      </w:r>
      <w:r w:rsidR="001C6992" w:rsidRPr="00226907">
        <w:rPr>
          <w:sz w:val="22"/>
          <w:szCs w:val="22"/>
        </w:rPr>
        <w:t>.2. Минимальная стоимость партии Товара, подлежащей закупке, составляет ________ (__________) рублей.</w:t>
      </w:r>
    </w:p>
    <w:p w14:paraId="6430208D" w14:textId="77777777" w:rsidR="00282ABC" w:rsidRDefault="00282ABC" w:rsidP="00226907">
      <w:pPr>
        <w:pStyle w:val="a3"/>
        <w:jc w:val="both"/>
        <w:rPr>
          <w:sz w:val="22"/>
          <w:szCs w:val="22"/>
        </w:rPr>
      </w:pPr>
      <w:bookmarkStart w:id="5" w:name="P44"/>
      <w:bookmarkEnd w:id="5"/>
    </w:p>
    <w:p w14:paraId="3CB6FE02" w14:textId="22CE6CC9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4</w:t>
      </w:r>
      <w:r w:rsidR="001C6992" w:rsidRPr="00226907">
        <w:rPr>
          <w:sz w:val="22"/>
          <w:szCs w:val="22"/>
        </w:rPr>
        <w:t>.3. Расчет за каждую партию Товара осуществляется следующим способом: _________________________.</w:t>
      </w:r>
    </w:p>
    <w:p w14:paraId="164E613E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533B618D" w14:textId="255DB0A5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4</w:t>
      </w:r>
      <w:r w:rsidR="001C6992" w:rsidRPr="00226907">
        <w:rPr>
          <w:sz w:val="22"/>
          <w:szCs w:val="22"/>
        </w:rPr>
        <w:t>.4. Система скидок определяется следующим способом: _________________________.</w:t>
      </w:r>
    </w:p>
    <w:p w14:paraId="762FFD4E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281A3B5C" w14:textId="57F53CF2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4</w:t>
      </w:r>
      <w:r w:rsidR="001C6992" w:rsidRPr="00226907">
        <w:rPr>
          <w:sz w:val="22"/>
          <w:szCs w:val="22"/>
        </w:rPr>
        <w:t>.5. Дилер имеет право на бонусы в виде ___________________________ при следующих условиях: __________________________________.</w:t>
      </w:r>
    </w:p>
    <w:p w14:paraId="1ACF87F3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13FAFAB8" w14:textId="2A15A108" w:rsidR="00D65A0D" w:rsidRPr="00226907" w:rsidRDefault="00D65A0D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 xml:space="preserve">4.6. </w:t>
      </w:r>
      <w:r w:rsidRPr="00282ABC">
        <w:rPr>
          <w:sz w:val="22"/>
          <w:szCs w:val="22"/>
        </w:rPr>
        <w:t xml:space="preserve">За оказанные услуги по рекламе и продвижению Товаров </w:t>
      </w:r>
      <w:r w:rsidRPr="00282ABC">
        <w:rPr>
          <w:sz w:val="22"/>
          <w:szCs w:val="22"/>
        </w:rPr>
        <w:t xml:space="preserve">Производитель (Продавец) </w:t>
      </w:r>
      <w:r w:rsidRPr="00282ABC">
        <w:rPr>
          <w:sz w:val="22"/>
          <w:szCs w:val="22"/>
        </w:rPr>
        <w:t>выплачива</w:t>
      </w:r>
      <w:r w:rsidRPr="00282ABC">
        <w:rPr>
          <w:sz w:val="22"/>
          <w:szCs w:val="22"/>
        </w:rPr>
        <w:t>ет</w:t>
      </w:r>
      <w:r w:rsidRPr="00282ABC">
        <w:rPr>
          <w:sz w:val="22"/>
          <w:szCs w:val="22"/>
        </w:rPr>
        <w:t xml:space="preserve"> Дилеру вознаграждение в размере ________ (__________) рублей, в том числе НДС ___%, в следующем порядке: _______________________________________________________.</w:t>
      </w:r>
    </w:p>
    <w:p w14:paraId="116409CC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45D894A0" w14:textId="589FFF2F" w:rsidR="001C6992" w:rsidRPr="00282ABC" w:rsidRDefault="00B6239C" w:rsidP="00282ABC">
      <w:pPr>
        <w:pStyle w:val="a3"/>
        <w:jc w:val="center"/>
        <w:rPr>
          <w:b/>
          <w:bCs/>
          <w:sz w:val="22"/>
          <w:szCs w:val="22"/>
        </w:rPr>
      </w:pPr>
      <w:r w:rsidRPr="00282ABC">
        <w:rPr>
          <w:b/>
          <w:bCs/>
          <w:sz w:val="22"/>
          <w:szCs w:val="22"/>
        </w:rPr>
        <w:t>5</w:t>
      </w:r>
      <w:r w:rsidR="001C6992" w:rsidRPr="00282ABC">
        <w:rPr>
          <w:b/>
          <w:bCs/>
          <w:sz w:val="22"/>
          <w:szCs w:val="22"/>
        </w:rPr>
        <w:t>. Качество товаров. Порядок приемки</w:t>
      </w:r>
      <w:r w:rsidR="00D65A0D" w:rsidRPr="00282ABC">
        <w:rPr>
          <w:b/>
          <w:bCs/>
          <w:sz w:val="22"/>
          <w:szCs w:val="22"/>
        </w:rPr>
        <w:t>. Гарантийные обязательства</w:t>
      </w:r>
    </w:p>
    <w:p w14:paraId="20CA9CD6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17EF8800" w14:textId="3BC8CCE2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>.1. Качество Товара должно соответствовать сертификатам качества, ТУ и другим нормативным документам, действующим на территории Российской Федерации, для данного вида товара.</w:t>
      </w:r>
    </w:p>
    <w:p w14:paraId="4560C976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5B411BB3" w14:textId="269F392A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>.2. Упаковка, в которой отгружаются товары, и маркировка должны соответствовать государственным стандартам, ТУ и подтверждаться сертификатом качества (или иным документом) изготовителя, обеспечивать сохранность Товара, в том числе при транспортировке. Маркировка Товара должна соответствовать стандартам и техническим требованиям, существующим для данного вида Товара.</w:t>
      </w:r>
    </w:p>
    <w:p w14:paraId="647B6BC6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6BD0889A" w14:textId="2D1D9F77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>.3. Приемка товаров оформляется сторонами путем подписания актов приема-передачи.</w:t>
      </w:r>
    </w:p>
    <w:p w14:paraId="244BA831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3A156F56" w14:textId="6DE27912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 xml:space="preserve">.4. Получаемый Товар считается сданным Производителем </w:t>
      </w:r>
      <w:r w:rsidR="0061002C" w:rsidRPr="00226907">
        <w:rPr>
          <w:sz w:val="22"/>
          <w:szCs w:val="22"/>
        </w:rPr>
        <w:t xml:space="preserve">(Продавцом) </w:t>
      </w:r>
      <w:r w:rsidR="001C6992" w:rsidRPr="00226907">
        <w:rPr>
          <w:sz w:val="22"/>
          <w:szCs w:val="22"/>
        </w:rPr>
        <w:t>и принятым Дилером:</w:t>
      </w:r>
    </w:p>
    <w:p w14:paraId="227DE245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635D0597" w14:textId="05803500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>.4.1. По количеству - согласно (товаротранспортным) накладным.</w:t>
      </w:r>
    </w:p>
    <w:p w14:paraId="04670F3C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02AC5969" w14:textId="525E3D6B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</w:t>
      </w:r>
      <w:r w:rsidR="001C6992" w:rsidRPr="00226907">
        <w:rPr>
          <w:sz w:val="22"/>
          <w:szCs w:val="22"/>
        </w:rPr>
        <w:t>.4.2. По качеству - в соответствии с сертификатом качества производителя, ТУ и прочей нормативно-технической документацией, принятой для данного вида Товара.</w:t>
      </w:r>
    </w:p>
    <w:p w14:paraId="68198DA2" w14:textId="77777777" w:rsidR="00282ABC" w:rsidRDefault="00282ABC" w:rsidP="00226907">
      <w:pPr>
        <w:pStyle w:val="a3"/>
        <w:jc w:val="both"/>
        <w:rPr>
          <w:sz w:val="22"/>
          <w:szCs w:val="22"/>
          <w:highlight w:val="yellow"/>
        </w:rPr>
      </w:pPr>
    </w:p>
    <w:p w14:paraId="3526473B" w14:textId="00C030B7" w:rsidR="00B6239C" w:rsidRPr="00282ABC" w:rsidRDefault="00D65A0D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5.5</w:t>
      </w:r>
      <w:r w:rsidR="00B6239C" w:rsidRPr="00282ABC">
        <w:rPr>
          <w:sz w:val="22"/>
          <w:szCs w:val="22"/>
        </w:rPr>
        <w:t>. В случае поставки некомплектного Товара или Товаров несоответствующего ассортимента Дилер вправе отказаться как от некомплектных Товаров, так и от Товаров, не соответствующих условию об ассортименте, а также от всех переданных одновременно Товаров. Такой отказ не считается отказом от исполнения обязательства и не влечет расторжения Договора.</w:t>
      </w:r>
    </w:p>
    <w:p w14:paraId="4772AE17" w14:textId="77777777" w:rsidR="00282ABC" w:rsidRPr="00282ABC" w:rsidRDefault="00282ABC" w:rsidP="00226907">
      <w:pPr>
        <w:pStyle w:val="a3"/>
        <w:jc w:val="both"/>
        <w:rPr>
          <w:sz w:val="22"/>
          <w:szCs w:val="22"/>
        </w:rPr>
      </w:pPr>
    </w:p>
    <w:p w14:paraId="1887742F" w14:textId="375B5FB0" w:rsidR="00B6239C" w:rsidRPr="00226907" w:rsidRDefault="00D65A0D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5.6</w:t>
      </w:r>
      <w:r w:rsidR="00B6239C" w:rsidRPr="00282ABC">
        <w:rPr>
          <w:sz w:val="22"/>
          <w:szCs w:val="22"/>
        </w:rPr>
        <w:t>. Если Дилер не отказался от Товаров, не соответствующих условию об ассортименте, и поставка Товаров данного наименования согласно Договору должна осуществляться в следующие периоды поставки, то указанные Товары должны засчитываться в счет объемов этих периодов.</w:t>
      </w:r>
    </w:p>
    <w:p w14:paraId="71D99D8C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28EEC5AC" w14:textId="158D8951" w:rsidR="001C6992" w:rsidRPr="00226907" w:rsidRDefault="00D65A0D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5.7.</w:t>
      </w:r>
      <w:r w:rsidR="001C6992" w:rsidRPr="00226907">
        <w:rPr>
          <w:sz w:val="22"/>
          <w:szCs w:val="22"/>
        </w:rPr>
        <w:t xml:space="preserve"> Если на протяжении гарантийного срока, предусмотренного заводом-изготовителем, выявятся недостатки, дефекты, некомплектность, недопоставка товара, Производитель </w:t>
      </w:r>
      <w:r w:rsidR="00B42A20" w:rsidRPr="00226907">
        <w:rPr>
          <w:sz w:val="22"/>
          <w:szCs w:val="22"/>
        </w:rPr>
        <w:t xml:space="preserve">(Продавец) </w:t>
      </w:r>
      <w:r w:rsidR="001C6992" w:rsidRPr="00226907">
        <w:rPr>
          <w:sz w:val="22"/>
          <w:szCs w:val="22"/>
        </w:rPr>
        <w:t xml:space="preserve">обязуется в течение _____ (__________) </w:t>
      </w:r>
      <w:r w:rsidR="00B42A20" w:rsidRPr="00226907">
        <w:rPr>
          <w:sz w:val="22"/>
          <w:szCs w:val="22"/>
        </w:rPr>
        <w:t xml:space="preserve">рабочих </w:t>
      </w:r>
      <w:r w:rsidR="001C6992" w:rsidRPr="00226907">
        <w:rPr>
          <w:sz w:val="22"/>
          <w:szCs w:val="22"/>
        </w:rPr>
        <w:t>дней за свой счет устранить все выявленные дефекты путем замены, а также допоставить отсутствующие части или вернуть Дилеру уплаченную им сумму при отсутствии количества товара на основании соответствующих претензий Дилера, которые подтверждаются актом, составленным при участии представителя Производителя</w:t>
      </w:r>
      <w:r w:rsidR="0061002C" w:rsidRPr="00226907">
        <w:rPr>
          <w:sz w:val="22"/>
          <w:szCs w:val="22"/>
        </w:rPr>
        <w:t xml:space="preserve"> (Продавца)</w:t>
      </w:r>
      <w:r w:rsidR="001C6992" w:rsidRPr="00226907">
        <w:rPr>
          <w:sz w:val="22"/>
          <w:szCs w:val="22"/>
        </w:rPr>
        <w:t xml:space="preserve"> или компетентной организации. Рекламации на выявленные дефекты могут быть заявлены Дилером Производителю</w:t>
      </w:r>
      <w:r w:rsidR="0061002C" w:rsidRPr="00226907">
        <w:rPr>
          <w:sz w:val="22"/>
          <w:szCs w:val="22"/>
        </w:rPr>
        <w:t xml:space="preserve"> (Продавцу)</w:t>
      </w:r>
      <w:r w:rsidR="001C6992" w:rsidRPr="00226907">
        <w:rPr>
          <w:sz w:val="22"/>
          <w:szCs w:val="22"/>
        </w:rPr>
        <w:t xml:space="preserve"> на протяжении гарантийного срока, но не позднее __________ по окончании указанного гарантийного срока, при условии, что уведомление о выявленных дефектах будет предоставлено Дилером Производителю</w:t>
      </w:r>
      <w:r w:rsidR="0061002C" w:rsidRPr="00226907">
        <w:rPr>
          <w:sz w:val="22"/>
          <w:szCs w:val="22"/>
        </w:rPr>
        <w:t xml:space="preserve"> (Продавцу)</w:t>
      </w:r>
      <w:r w:rsidR="001C6992" w:rsidRPr="00226907">
        <w:rPr>
          <w:sz w:val="22"/>
          <w:szCs w:val="22"/>
        </w:rPr>
        <w:t xml:space="preserve"> до окончания гарантийного срока.</w:t>
      </w:r>
    </w:p>
    <w:p w14:paraId="2E7227B8" w14:textId="77777777" w:rsidR="00282ABC" w:rsidRDefault="00282ABC" w:rsidP="00226907">
      <w:pPr>
        <w:pStyle w:val="a3"/>
        <w:jc w:val="both"/>
        <w:rPr>
          <w:sz w:val="22"/>
          <w:szCs w:val="22"/>
          <w:lang w:val="en-US"/>
        </w:rPr>
      </w:pPr>
    </w:p>
    <w:p w14:paraId="6B22179F" w14:textId="1E012EEE" w:rsidR="001C6992" w:rsidRPr="00226907" w:rsidRDefault="00282ABC" w:rsidP="00226907">
      <w:pPr>
        <w:pStyle w:val="a3"/>
        <w:jc w:val="both"/>
        <w:rPr>
          <w:sz w:val="22"/>
          <w:szCs w:val="22"/>
        </w:rPr>
      </w:pPr>
      <w:r w:rsidRPr="00282ABC">
        <w:rPr>
          <w:sz w:val="22"/>
          <w:szCs w:val="22"/>
        </w:rPr>
        <w:t>5</w:t>
      </w:r>
      <w:r>
        <w:rPr>
          <w:sz w:val="22"/>
          <w:szCs w:val="22"/>
        </w:rPr>
        <w:t>.8</w:t>
      </w:r>
      <w:r w:rsidR="001C6992" w:rsidRPr="00226907">
        <w:rPr>
          <w:sz w:val="22"/>
          <w:szCs w:val="22"/>
        </w:rPr>
        <w:t>. Замененные дефектные товары или дефектные части товаров должны быть возвращены Производителю</w:t>
      </w:r>
      <w:r w:rsidR="0061002C" w:rsidRPr="00226907">
        <w:rPr>
          <w:sz w:val="22"/>
          <w:szCs w:val="22"/>
        </w:rPr>
        <w:t xml:space="preserve"> (Продавцу)</w:t>
      </w:r>
      <w:r w:rsidR="001C6992" w:rsidRPr="00226907">
        <w:rPr>
          <w:sz w:val="22"/>
          <w:szCs w:val="22"/>
        </w:rPr>
        <w:t xml:space="preserve"> не позднее _____ (__________) </w:t>
      </w:r>
      <w:r w:rsidR="00B42A20" w:rsidRPr="00226907">
        <w:rPr>
          <w:sz w:val="22"/>
          <w:szCs w:val="22"/>
        </w:rPr>
        <w:t>рабочих</w:t>
      </w:r>
      <w:r w:rsidR="001C6992" w:rsidRPr="00226907">
        <w:rPr>
          <w:sz w:val="22"/>
          <w:szCs w:val="22"/>
        </w:rPr>
        <w:t xml:space="preserve"> дней после произведенной замены.</w:t>
      </w:r>
    </w:p>
    <w:p w14:paraId="15F13230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611F25FD" w14:textId="0D0D93AE" w:rsidR="001C6992" w:rsidRPr="00282ABC" w:rsidRDefault="001C6992" w:rsidP="00282ABC">
      <w:pPr>
        <w:pStyle w:val="a3"/>
        <w:jc w:val="center"/>
        <w:rPr>
          <w:b/>
          <w:bCs/>
          <w:sz w:val="22"/>
          <w:szCs w:val="22"/>
        </w:rPr>
      </w:pPr>
      <w:r w:rsidRPr="00282ABC">
        <w:rPr>
          <w:b/>
          <w:bCs/>
          <w:sz w:val="22"/>
          <w:szCs w:val="22"/>
        </w:rPr>
        <w:t>5. Ответственность сторон</w:t>
      </w:r>
    </w:p>
    <w:p w14:paraId="030150DA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64876AEC" w14:textId="260A5938" w:rsidR="001C6992" w:rsidRPr="00226907" w:rsidRDefault="00282ABC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C6992" w:rsidRPr="00226907">
        <w:rPr>
          <w:sz w:val="22"/>
          <w:szCs w:val="22"/>
        </w:rPr>
        <w:t>.1. Сторона, виновная в нарушении условий Договора, которое повлекло за собой убытки, возмещает пострадавшей стороне документально подтвержденные убытки, понесенные ею, в полном объеме.</w:t>
      </w:r>
    </w:p>
    <w:p w14:paraId="38781362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24B53835" w14:textId="7FBD9BCC" w:rsidR="00A807EA" w:rsidRPr="00226907" w:rsidRDefault="00282ABC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  <w:r w:rsidR="001C6992" w:rsidRPr="00226907">
        <w:rPr>
          <w:sz w:val="22"/>
          <w:szCs w:val="22"/>
        </w:rPr>
        <w:t xml:space="preserve">.2. </w:t>
      </w:r>
      <w:r w:rsidR="00A807EA" w:rsidRPr="00226907">
        <w:rPr>
          <w:sz w:val="22"/>
          <w:szCs w:val="22"/>
        </w:rPr>
        <w:t>В случае нарушения Производител</w:t>
      </w:r>
      <w:r w:rsidR="00A807EA" w:rsidRPr="00226907">
        <w:rPr>
          <w:sz w:val="22"/>
          <w:szCs w:val="22"/>
        </w:rPr>
        <w:t>ем</w:t>
      </w:r>
      <w:r w:rsidR="00A807EA" w:rsidRPr="00226907">
        <w:rPr>
          <w:sz w:val="22"/>
          <w:szCs w:val="22"/>
        </w:rPr>
        <w:t xml:space="preserve"> (Продав</w:t>
      </w:r>
      <w:r w:rsidR="00A807EA" w:rsidRPr="00226907">
        <w:rPr>
          <w:sz w:val="22"/>
          <w:szCs w:val="22"/>
        </w:rPr>
        <w:t>цом</w:t>
      </w:r>
      <w:r w:rsidR="00A807EA" w:rsidRPr="00226907">
        <w:rPr>
          <w:sz w:val="22"/>
          <w:szCs w:val="22"/>
        </w:rPr>
        <w:t>) срока оплаты, установленного п. 4.</w:t>
      </w:r>
      <w:r w:rsidR="00A807EA" w:rsidRPr="00226907">
        <w:rPr>
          <w:sz w:val="22"/>
          <w:szCs w:val="22"/>
        </w:rPr>
        <w:t>6</w:t>
      </w:r>
      <w:r w:rsidR="00A807EA" w:rsidRPr="00226907">
        <w:rPr>
          <w:sz w:val="22"/>
          <w:szCs w:val="22"/>
        </w:rPr>
        <w:t xml:space="preserve"> настоящего Договора, Дилер</w:t>
      </w:r>
      <w:r w:rsidR="00A807EA" w:rsidRPr="00226907">
        <w:rPr>
          <w:sz w:val="22"/>
          <w:szCs w:val="22"/>
        </w:rPr>
        <w:t xml:space="preserve"> </w:t>
      </w:r>
      <w:r w:rsidR="00A807EA" w:rsidRPr="00226907">
        <w:rPr>
          <w:sz w:val="22"/>
          <w:szCs w:val="22"/>
        </w:rPr>
        <w:t xml:space="preserve">вправе потребовать от </w:t>
      </w:r>
      <w:r w:rsidR="00A807EA" w:rsidRPr="00226907">
        <w:rPr>
          <w:sz w:val="22"/>
          <w:szCs w:val="22"/>
        </w:rPr>
        <w:t>Производителя (Продавца)</w:t>
      </w:r>
      <w:r w:rsidR="00A807EA" w:rsidRPr="00226907">
        <w:rPr>
          <w:sz w:val="22"/>
          <w:szCs w:val="22"/>
        </w:rPr>
        <w:t xml:space="preserve"> уплаты пени в размере _____% от не уплаченной в срок суммы за каждый день просрочки.</w:t>
      </w:r>
    </w:p>
    <w:p w14:paraId="343E0B2A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3A1DD4A0" w14:textId="5DB88DE1" w:rsidR="001C6992" w:rsidRPr="00226907" w:rsidRDefault="00282ABC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807EA" w:rsidRPr="00226907">
        <w:rPr>
          <w:sz w:val="22"/>
          <w:szCs w:val="22"/>
        </w:rPr>
        <w:t xml:space="preserve">.3. </w:t>
      </w:r>
      <w:r w:rsidR="001C6992" w:rsidRPr="00226907">
        <w:rPr>
          <w:sz w:val="22"/>
          <w:szCs w:val="22"/>
        </w:rPr>
        <w:t xml:space="preserve">В случае невыполнения условий </w:t>
      </w:r>
      <w:r w:rsidR="00B42A20" w:rsidRPr="00226907">
        <w:rPr>
          <w:sz w:val="22"/>
          <w:szCs w:val="22"/>
        </w:rPr>
        <w:t xml:space="preserve">п. 2.1.3 </w:t>
      </w:r>
      <w:r w:rsidR="001C6992" w:rsidRPr="00226907">
        <w:rPr>
          <w:sz w:val="22"/>
          <w:szCs w:val="22"/>
        </w:rPr>
        <w:t>настоящего Договора Дилер вправе потребовать от Производителя уплаты штрафа в размере ________________. Основанием для применения штрафных санкций будут являться документально подтвержденные данные об отчуждении Товара третьим лицам без письменного согласия Дилера.</w:t>
      </w:r>
    </w:p>
    <w:p w14:paraId="4CBB0E65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4324F60D" w14:textId="7CCA4A5A" w:rsidR="00D65A0D" w:rsidRPr="00226907" w:rsidRDefault="00282ABC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="001C6992" w:rsidRPr="00226907">
        <w:rPr>
          <w:sz w:val="22"/>
          <w:szCs w:val="22"/>
        </w:rPr>
        <w:t xml:space="preserve">. </w:t>
      </w:r>
      <w:r w:rsidR="00D65A0D" w:rsidRPr="00226907">
        <w:rPr>
          <w:sz w:val="22"/>
          <w:szCs w:val="22"/>
        </w:rPr>
        <w:t>В случае нарушения Дилером срока оплаты, установленного п. 4.3 настоящего Договора, Производитель</w:t>
      </w:r>
      <w:r w:rsidR="00C30303" w:rsidRPr="00226907">
        <w:rPr>
          <w:sz w:val="22"/>
          <w:szCs w:val="22"/>
        </w:rPr>
        <w:t xml:space="preserve"> (Продавец)</w:t>
      </w:r>
      <w:r w:rsidR="00D65A0D" w:rsidRPr="00226907">
        <w:rPr>
          <w:sz w:val="22"/>
          <w:szCs w:val="22"/>
        </w:rPr>
        <w:t xml:space="preserve"> вправе потребовать от Дилера уплаты пени в размере _____% от не уплаченной в срок суммы за каждый день просрочки.</w:t>
      </w:r>
    </w:p>
    <w:p w14:paraId="693A96CC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03743DD1" w14:textId="594277B6" w:rsidR="00C30303" w:rsidRPr="00745B4D" w:rsidRDefault="00282ABC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="00A807EA" w:rsidRPr="00226907">
        <w:rPr>
          <w:sz w:val="22"/>
          <w:szCs w:val="22"/>
        </w:rPr>
        <w:t xml:space="preserve">. </w:t>
      </w:r>
      <w:r w:rsidR="00C30303" w:rsidRPr="00226907">
        <w:rPr>
          <w:sz w:val="22"/>
          <w:szCs w:val="22"/>
        </w:rPr>
        <w:t xml:space="preserve">В случае нарушения Дилером </w:t>
      </w:r>
      <w:r w:rsidR="00C30303" w:rsidRPr="00226907">
        <w:rPr>
          <w:sz w:val="22"/>
          <w:szCs w:val="22"/>
        </w:rPr>
        <w:t xml:space="preserve">условий, </w:t>
      </w:r>
      <w:r w:rsidR="00C30303" w:rsidRPr="00745B4D">
        <w:rPr>
          <w:sz w:val="22"/>
          <w:szCs w:val="22"/>
        </w:rPr>
        <w:t xml:space="preserve">предусмотренных п. </w:t>
      </w:r>
      <w:r w:rsidR="00C30303" w:rsidRPr="00745B4D">
        <w:rPr>
          <w:sz w:val="22"/>
          <w:szCs w:val="22"/>
        </w:rPr>
        <w:t>3.3.3</w:t>
      </w:r>
      <w:r w:rsidR="00C30303" w:rsidRPr="00745B4D">
        <w:rPr>
          <w:sz w:val="22"/>
          <w:szCs w:val="22"/>
        </w:rPr>
        <w:t xml:space="preserve">, п. </w:t>
      </w:r>
      <w:r w:rsidR="00C30303" w:rsidRPr="00745B4D">
        <w:rPr>
          <w:sz w:val="22"/>
          <w:szCs w:val="22"/>
        </w:rPr>
        <w:t>3.3.4</w:t>
      </w:r>
      <w:r w:rsidR="00C30303" w:rsidRPr="00745B4D">
        <w:rPr>
          <w:sz w:val="22"/>
          <w:szCs w:val="22"/>
        </w:rPr>
        <w:t xml:space="preserve">, </w:t>
      </w:r>
      <w:r w:rsidR="00C30303" w:rsidRPr="00745B4D">
        <w:rPr>
          <w:sz w:val="22"/>
          <w:szCs w:val="22"/>
        </w:rPr>
        <w:t>3.3.5</w:t>
      </w:r>
      <w:r w:rsidR="00C30303" w:rsidRPr="00745B4D">
        <w:rPr>
          <w:sz w:val="22"/>
          <w:szCs w:val="22"/>
        </w:rPr>
        <w:t xml:space="preserve">, </w:t>
      </w:r>
      <w:r w:rsidR="00C30303" w:rsidRPr="00745B4D">
        <w:rPr>
          <w:sz w:val="22"/>
          <w:szCs w:val="22"/>
        </w:rPr>
        <w:t xml:space="preserve">3.3.6 </w:t>
      </w:r>
      <w:r w:rsidR="00C30303" w:rsidRPr="00745B4D">
        <w:rPr>
          <w:sz w:val="22"/>
          <w:szCs w:val="22"/>
        </w:rPr>
        <w:t xml:space="preserve">настоящего Договора, </w:t>
      </w:r>
      <w:r w:rsidR="00C30303" w:rsidRPr="00745B4D">
        <w:rPr>
          <w:sz w:val="22"/>
          <w:szCs w:val="22"/>
        </w:rPr>
        <w:t xml:space="preserve">Производитель (Продавец) вправе потребовать от Дилера уплаты </w:t>
      </w:r>
      <w:r w:rsidR="00C30303" w:rsidRPr="00745B4D">
        <w:rPr>
          <w:sz w:val="22"/>
          <w:szCs w:val="22"/>
        </w:rPr>
        <w:t>штрафа</w:t>
      </w:r>
      <w:r w:rsidR="00C30303" w:rsidRPr="00745B4D">
        <w:rPr>
          <w:sz w:val="22"/>
          <w:szCs w:val="22"/>
        </w:rPr>
        <w:t xml:space="preserve"> в размере _____</w:t>
      </w:r>
      <w:r w:rsidR="00C30303" w:rsidRPr="00745B4D">
        <w:rPr>
          <w:sz w:val="22"/>
          <w:szCs w:val="22"/>
        </w:rPr>
        <w:t>______.</w:t>
      </w:r>
    </w:p>
    <w:p w14:paraId="36B09447" w14:textId="77777777" w:rsidR="00282ABC" w:rsidRDefault="00282ABC" w:rsidP="00226907">
      <w:pPr>
        <w:pStyle w:val="a3"/>
        <w:jc w:val="both"/>
        <w:rPr>
          <w:sz w:val="22"/>
          <w:szCs w:val="22"/>
        </w:rPr>
      </w:pPr>
    </w:p>
    <w:p w14:paraId="4197931E" w14:textId="1A19211A" w:rsidR="001C6992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6.6</w:t>
      </w:r>
      <w:r w:rsidR="00D65A0D" w:rsidRPr="00226907">
        <w:rPr>
          <w:sz w:val="22"/>
          <w:szCs w:val="22"/>
        </w:rPr>
        <w:t xml:space="preserve">. </w:t>
      </w:r>
      <w:r w:rsidR="001C6992" w:rsidRPr="00226907">
        <w:rPr>
          <w:sz w:val="22"/>
          <w:szCs w:val="22"/>
        </w:rPr>
        <w:t>В других случаях стороны несут ответственность в соответствии с действующим законодательством Российской Федерации.</w:t>
      </w:r>
    </w:p>
    <w:p w14:paraId="6EF3C91A" w14:textId="77777777" w:rsidR="001C6992" w:rsidRPr="00226907" w:rsidRDefault="001C6992" w:rsidP="00226907">
      <w:pPr>
        <w:pStyle w:val="a3"/>
        <w:jc w:val="both"/>
        <w:rPr>
          <w:sz w:val="22"/>
          <w:szCs w:val="22"/>
        </w:rPr>
      </w:pPr>
    </w:p>
    <w:p w14:paraId="1E4EFCCC" w14:textId="0AB77E0D" w:rsidR="004F170A" w:rsidRPr="00226907" w:rsidRDefault="00745B4D" w:rsidP="00745B4D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4F170A" w:rsidRPr="00226907">
        <w:rPr>
          <w:b/>
          <w:bCs/>
          <w:sz w:val="22"/>
          <w:szCs w:val="22"/>
        </w:rPr>
        <w:t>. Форс-мажор</w:t>
      </w:r>
    </w:p>
    <w:p w14:paraId="5744D2B5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0654573A" w14:textId="03250F8B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>.1. Стороны могут быть освобождены от ответственности за полное или частичное неисполнение обязательств по Договору только при наступлении обстоятельств непреодолимой силы, то есть чрезвычайных и неотвратимых при данных условиях обстоятельств.</w:t>
      </w:r>
    </w:p>
    <w:p w14:paraId="6CA30E01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465D3692" w14:textId="76BB26F0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>.2. Под обстоятельствами непреодолимой силы подразумеваются внешние и чрезвычайные события, которые не существовали на дату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обстоятельств непреодолимой силы.</w:t>
      </w:r>
    </w:p>
    <w:p w14:paraId="010362C6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79F0F056" w14:textId="7C6F1797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>.3. Сторона, подвергшаяся действию обстоятельств непреодолимой силы, должна незамедлительно, но, в любом случае, не позднее 5 (пять) рабочих дней письменно уведомить другую Сторону о возникновении и ожидаемой продолжительности действия обстоятельств непреодолимой силы. В ином случае, такая Сторона лишается права ссылаться на такие обстоятельства, если только последние не препятствовали посылке такого уведомления.</w:t>
      </w:r>
    </w:p>
    <w:p w14:paraId="2B410C1B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797A265F" w14:textId="1F1DD42A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 xml:space="preserve">.4. Сторона, подвергшаяся действию обстоятельств непреодолимой силы, должна в разумный срок предоставить другой Стороне свидетельство, выданное компетентным государственным органом/организацией. Указанное свидетельство служит единственным надлежащим доказательством обстоятельств непреодолимой силы. </w:t>
      </w:r>
    </w:p>
    <w:p w14:paraId="5E1EFE0D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66051628" w14:textId="64CC3FC8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>.5. Действие обстоятельств непреодолимой силы, при условии совершения Стороной вышеуказанных действий, продлевает срок исполнения обязательств по Договору на период, соразмерный сроку действия обстоятельств непреодолимой силы и разумному сроку для устранения ее последствий.</w:t>
      </w:r>
    </w:p>
    <w:p w14:paraId="6C2FE9C6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05284AB1" w14:textId="49E7BF30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4F170A" w:rsidRPr="00226907">
        <w:rPr>
          <w:sz w:val="22"/>
          <w:szCs w:val="22"/>
        </w:rPr>
        <w:t>.6. Если действие непреодолимой силы продлится свыше ___________________, то Сторона, не затронутая ее действием, вправе расторгнуть Договор в одностороннем порядке, направив другой Стороне соответствующее извещение и не возмещая каких-либо убытков, вызванных расторжением Договора.</w:t>
      </w:r>
    </w:p>
    <w:p w14:paraId="75C62238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4D1BA7D8" w14:textId="2D90F670" w:rsidR="004F170A" w:rsidRPr="00226907" w:rsidRDefault="00745B4D" w:rsidP="00745B4D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4F170A" w:rsidRPr="00226907">
        <w:rPr>
          <w:b/>
          <w:bCs/>
          <w:sz w:val="22"/>
          <w:szCs w:val="22"/>
        </w:rPr>
        <w:t>. Срок действия, изменение и расторжение договора</w:t>
      </w:r>
    </w:p>
    <w:p w14:paraId="3902D9B8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3D672FED" w14:textId="2CF37FAC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F170A" w:rsidRPr="00226907">
        <w:rPr>
          <w:sz w:val="22"/>
          <w:szCs w:val="22"/>
        </w:rPr>
        <w:t xml:space="preserve">.1. Настоящий договор вступает в силу с момента его подписания и действует </w:t>
      </w:r>
      <w:r w:rsidR="004F170A" w:rsidRPr="00226907">
        <w:rPr>
          <w:i/>
          <w:iCs/>
          <w:sz w:val="22"/>
          <w:szCs w:val="22"/>
        </w:rPr>
        <w:t>(выбрать нужное)</w:t>
      </w:r>
      <w:r w:rsidR="004F170A" w:rsidRPr="00226907">
        <w:rPr>
          <w:sz w:val="22"/>
          <w:szCs w:val="22"/>
        </w:rPr>
        <w:t xml:space="preserve"> </w:t>
      </w:r>
    </w:p>
    <w:p w14:paraId="3AA666E6" w14:textId="77777777" w:rsidR="004F170A" w:rsidRPr="00226907" w:rsidRDefault="004F170A" w:rsidP="00745B4D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в течение __ дней/недель/месяцев с даты его заключения.</w:t>
      </w:r>
    </w:p>
    <w:p w14:paraId="1CC64A31" w14:textId="77777777" w:rsidR="004F170A" w:rsidRPr="00226907" w:rsidRDefault="004F170A" w:rsidP="00745B4D">
      <w:pPr>
        <w:pStyle w:val="a3"/>
        <w:ind w:firstLine="426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до момента исполнения сторонами своих обязательств по настоящему договору. </w:t>
      </w:r>
    </w:p>
    <w:p w14:paraId="7E18FBF6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1F86F51F" w14:textId="00DF465A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F170A" w:rsidRPr="00226907">
        <w:rPr>
          <w:sz w:val="22"/>
          <w:szCs w:val="22"/>
        </w:rPr>
        <w:t xml:space="preserve">.2. Любые изменения и дополнения по настоящему Договору действительны лишь при условии, что они совершены в письменной форме и подписаны уполномоченными представителями обеих Сторон. Указанные документы являются неотъемлемой частью Договора. </w:t>
      </w:r>
    </w:p>
    <w:p w14:paraId="1459F9EE" w14:textId="77777777" w:rsidR="00745B4D" w:rsidRDefault="00745B4D" w:rsidP="00226907">
      <w:pPr>
        <w:pStyle w:val="a3"/>
        <w:jc w:val="both"/>
        <w:rPr>
          <w:sz w:val="22"/>
          <w:szCs w:val="22"/>
        </w:rPr>
      </w:pPr>
    </w:p>
    <w:p w14:paraId="32017D79" w14:textId="74C71412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F170A" w:rsidRPr="00226907">
        <w:rPr>
          <w:sz w:val="22"/>
          <w:szCs w:val="22"/>
        </w:rPr>
        <w:t>.3. С момента подписания настоящего Договора все предыдущие переговоры и корреспонденция, связанные с ним, теряют силу.</w:t>
      </w:r>
    </w:p>
    <w:p w14:paraId="7E374EC3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2AD59DCE" w14:textId="58159257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F170A" w:rsidRPr="00226907">
        <w:rPr>
          <w:sz w:val="22"/>
          <w:szCs w:val="22"/>
        </w:rPr>
        <w:t>.4.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 РФ.</w:t>
      </w:r>
    </w:p>
    <w:p w14:paraId="6013B130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6E8177F8" w14:textId="52271B19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F170A" w:rsidRPr="00226907">
        <w:rPr>
          <w:sz w:val="22"/>
          <w:szCs w:val="22"/>
        </w:rPr>
        <w:t>.5. В случае расторжения Договора по любому основанию Стороны вправе не возвращать друг другу все исполненное по нему до момента его расторжения, если иное не предусмотрено законодательством.</w:t>
      </w:r>
    </w:p>
    <w:p w14:paraId="5A6BED88" w14:textId="798453CB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228ADA2F" w14:textId="6CF188D1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F170A" w:rsidRPr="00226907">
        <w:rPr>
          <w:sz w:val="22"/>
          <w:szCs w:val="22"/>
        </w:rPr>
        <w:t>.6. В случае если за ________ до истечения срока действия настоящего Договора ни одна из сторон не сделает заявления о своем намерении расторгнуть Договор, то его Договора продлевается на такой же срок и на тех же условиях.</w:t>
      </w:r>
    </w:p>
    <w:p w14:paraId="77E456C2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154BD2B5" w14:textId="5DD13EDC" w:rsidR="004F170A" w:rsidRPr="00226907" w:rsidRDefault="00745B4D" w:rsidP="00745B4D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4F170A" w:rsidRPr="00226907">
        <w:rPr>
          <w:b/>
          <w:bCs/>
          <w:sz w:val="22"/>
          <w:szCs w:val="22"/>
        </w:rPr>
        <w:t>. Заключительные положения</w:t>
      </w:r>
    </w:p>
    <w:p w14:paraId="18DF1883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41BC1A41" w14:textId="2FCA6FA8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.1. Настоящий Договор составлен в двух экземплярах, имеющих равную юридическую силу, по одному для каждой из Сторон.</w:t>
      </w:r>
    </w:p>
    <w:p w14:paraId="68480016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2D3828FB" w14:textId="66D23CAD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.2.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88E89E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4550E185" w14:textId="7D2EB58E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.3. Если иное не предусмотрено Договором, извещения, уведомления, требования и иные юридически значимые сообщения (далее - сообщения) Стороны могут направлять по факсу, электронной почте или другим способом связи при условии, что он позволяет достоверно установить, от кого исходило сообщение и кому оно адресовано.</w:t>
      </w:r>
    </w:p>
    <w:p w14:paraId="5DD722FC" w14:textId="77777777" w:rsidR="00745B4D" w:rsidRDefault="00745B4D" w:rsidP="00226907">
      <w:pPr>
        <w:pStyle w:val="a3"/>
        <w:jc w:val="both"/>
        <w:rPr>
          <w:sz w:val="22"/>
          <w:szCs w:val="22"/>
        </w:rPr>
      </w:pPr>
    </w:p>
    <w:p w14:paraId="4AE88947" w14:textId="66120F05" w:rsidR="004F170A" w:rsidRPr="00226907" w:rsidRDefault="004F170A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оригиналов:</w:t>
      </w:r>
    </w:p>
    <w:p w14:paraId="55E73A17" w14:textId="236B3161" w:rsidR="004F170A" w:rsidRPr="00226907" w:rsidRDefault="004F170A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Электронная почта Производителя (Продавца): ______@______.</w:t>
      </w:r>
    </w:p>
    <w:p w14:paraId="22AC6145" w14:textId="61F0A0F7" w:rsidR="004F170A" w:rsidRPr="00226907" w:rsidRDefault="004F170A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Электронная почта Дилера: ______@______.</w:t>
      </w:r>
    </w:p>
    <w:p w14:paraId="4A1C5089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3B4A61A6" w14:textId="5A00A6F6" w:rsidR="004F170A" w:rsidRPr="00226907" w:rsidRDefault="00745B4D" w:rsidP="0022690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.4. Сообщения влекут гражданско-правовые последствия для Стороны, которой направлены, с момента их доставки указанной Стороне или ее представителю. Такие последствия возникают и в случае, когда сообщение не было вручено адресату по зависящим от него обстоятельствам (п. 1 ст. 165.1 ГК РФ).</w:t>
      </w:r>
    </w:p>
    <w:p w14:paraId="2F90FAE4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67F5D1A5" w14:textId="5F54C832" w:rsidR="004F170A" w:rsidRPr="00226907" w:rsidRDefault="00745B4D" w:rsidP="00226907">
      <w:pPr>
        <w:pStyle w:val="a3"/>
        <w:jc w:val="both"/>
        <w:rPr>
          <w:rStyle w:val="FontStyle19"/>
          <w:sz w:val="22"/>
          <w:szCs w:val="22"/>
        </w:rPr>
      </w:pPr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.5. Во всем остальном, что не предусмотрено настоящим Договором, Стороны руководствуются действующим законодательством РФ.</w:t>
      </w:r>
      <w:r w:rsidR="004F170A" w:rsidRPr="00226907">
        <w:rPr>
          <w:rStyle w:val="FontStyle19"/>
          <w:sz w:val="22"/>
          <w:szCs w:val="22"/>
        </w:rPr>
        <w:t xml:space="preserve"> </w:t>
      </w:r>
    </w:p>
    <w:p w14:paraId="5C789875" w14:textId="77777777" w:rsidR="004F170A" w:rsidRPr="00226907" w:rsidRDefault="004F170A" w:rsidP="00226907">
      <w:pPr>
        <w:pStyle w:val="a3"/>
        <w:jc w:val="both"/>
        <w:rPr>
          <w:rStyle w:val="FontStyle19"/>
          <w:sz w:val="22"/>
          <w:szCs w:val="22"/>
        </w:rPr>
      </w:pPr>
    </w:p>
    <w:p w14:paraId="197DA177" w14:textId="2337EFD1" w:rsidR="004F170A" w:rsidRPr="00226907" w:rsidRDefault="00745B4D" w:rsidP="00226907">
      <w:pPr>
        <w:pStyle w:val="a3"/>
        <w:jc w:val="both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>9</w:t>
      </w:r>
      <w:r w:rsidR="004F170A" w:rsidRPr="00226907">
        <w:rPr>
          <w:rStyle w:val="FontStyle19"/>
          <w:sz w:val="22"/>
          <w:szCs w:val="22"/>
        </w:rPr>
        <w:t>.6. Споры, вытекающие из настоящего Договора, разрешаются путем переговоров. При не урегулировании возникших разногласий спор разрешается в Арбитражном суде г. _______________ с обязательным соблюдением претензионного порядка. Срок ответа на претензию составляет __ рабочих дней.</w:t>
      </w:r>
    </w:p>
    <w:p w14:paraId="03A8075C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602EFF94" w14:textId="498B72AE" w:rsidR="004F170A" w:rsidRPr="00226907" w:rsidRDefault="00745B4D" w:rsidP="00226907">
      <w:pPr>
        <w:pStyle w:val="a3"/>
        <w:jc w:val="both"/>
        <w:rPr>
          <w:rStyle w:val="FontStyle19"/>
          <w:sz w:val="22"/>
          <w:szCs w:val="22"/>
        </w:rPr>
      </w:pPr>
      <w:bookmarkStart w:id="6" w:name="Par159"/>
      <w:bookmarkEnd w:id="6"/>
      <w:r>
        <w:rPr>
          <w:sz w:val="22"/>
          <w:szCs w:val="22"/>
        </w:rPr>
        <w:t>9</w:t>
      </w:r>
      <w:r w:rsidR="004F170A" w:rsidRPr="00226907">
        <w:rPr>
          <w:sz w:val="22"/>
          <w:szCs w:val="22"/>
        </w:rPr>
        <w:t>.7. Настоящий Договор имеет следующие приложения, являющиеся неотъемлемой частью настоящего Договора:</w:t>
      </w:r>
      <w:r w:rsidR="004F170A" w:rsidRPr="00226907">
        <w:rPr>
          <w:i/>
          <w:iCs/>
          <w:sz w:val="22"/>
          <w:szCs w:val="22"/>
        </w:rPr>
        <w:t xml:space="preserve"> (перечислить имеющиеся приложения)</w:t>
      </w:r>
    </w:p>
    <w:p w14:paraId="060FC296" w14:textId="77777777" w:rsidR="004F170A" w:rsidRPr="00226907" w:rsidRDefault="004F170A" w:rsidP="00226907">
      <w:pPr>
        <w:pStyle w:val="a3"/>
        <w:jc w:val="both"/>
        <w:rPr>
          <w:sz w:val="22"/>
          <w:szCs w:val="22"/>
        </w:rPr>
      </w:pPr>
    </w:p>
    <w:p w14:paraId="25A8A499" w14:textId="5EB74861" w:rsidR="004F170A" w:rsidRPr="00226907" w:rsidRDefault="00745B4D" w:rsidP="00745B4D">
      <w:pPr>
        <w:pStyle w:val="a3"/>
        <w:jc w:val="center"/>
        <w:rPr>
          <w:rStyle w:val="FontStyle19"/>
          <w:b/>
          <w:bCs/>
          <w:sz w:val="22"/>
          <w:szCs w:val="22"/>
        </w:rPr>
      </w:pPr>
      <w:r>
        <w:rPr>
          <w:rStyle w:val="FontStyle19"/>
          <w:b/>
          <w:bCs/>
          <w:sz w:val="22"/>
          <w:szCs w:val="22"/>
        </w:rPr>
        <w:t>10</w:t>
      </w:r>
      <w:r w:rsidR="004F170A" w:rsidRPr="00226907">
        <w:rPr>
          <w:rStyle w:val="FontStyle19"/>
          <w:b/>
          <w:bCs/>
          <w:sz w:val="22"/>
          <w:szCs w:val="22"/>
        </w:rPr>
        <w:t>. Реквизиты и подписи Сторон</w:t>
      </w:r>
    </w:p>
    <w:p w14:paraId="51BF4C96" w14:textId="77777777" w:rsidR="004F170A" w:rsidRPr="00226907" w:rsidRDefault="004F170A" w:rsidP="00226907">
      <w:pPr>
        <w:pStyle w:val="a3"/>
        <w:jc w:val="both"/>
        <w:rPr>
          <w:rStyle w:val="FontStyle19"/>
          <w:b/>
          <w:bCs/>
          <w:sz w:val="22"/>
          <w:szCs w:val="22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226907" w:rsidRPr="00226907" w14:paraId="22F72884" w14:textId="77777777" w:rsidTr="00833176">
        <w:trPr>
          <w:trHeight w:val="485"/>
        </w:trPr>
        <w:tc>
          <w:tcPr>
            <w:tcW w:w="4678" w:type="dxa"/>
          </w:tcPr>
          <w:p w14:paraId="32E9E984" w14:textId="31C64149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  <w:r w:rsidRPr="00226907">
              <w:rPr>
                <w:rStyle w:val="FontStyle19"/>
                <w:sz w:val="22"/>
                <w:szCs w:val="22"/>
              </w:rPr>
              <w:t>Производитель (Продавец):</w:t>
            </w:r>
          </w:p>
          <w:p w14:paraId="52B02A52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14:paraId="4B545C90" w14:textId="4B9E3F1D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  <w:r w:rsidRPr="00226907">
              <w:rPr>
                <w:rStyle w:val="FontStyle19"/>
                <w:sz w:val="22"/>
                <w:szCs w:val="22"/>
              </w:rPr>
              <w:t>Дилер:</w:t>
            </w:r>
          </w:p>
          <w:p w14:paraId="7E6FD2CE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</w:tc>
      </w:tr>
      <w:tr w:rsidR="00226907" w:rsidRPr="00226907" w14:paraId="0EDD4AB4" w14:textId="77777777" w:rsidTr="00833176">
        <w:trPr>
          <w:trHeight w:val="127"/>
        </w:trPr>
        <w:tc>
          <w:tcPr>
            <w:tcW w:w="4678" w:type="dxa"/>
          </w:tcPr>
          <w:p w14:paraId="7EDA1735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  <w:p w14:paraId="0FB9427E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  <w:p w14:paraId="5138A786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57FB206" w14:textId="77777777" w:rsidR="004F170A" w:rsidRPr="00226907" w:rsidRDefault="004F170A" w:rsidP="00226907">
            <w:pPr>
              <w:pStyle w:val="a3"/>
              <w:jc w:val="both"/>
              <w:rPr>
                <w:rStyle w:val="FontStyle19"/>
                <w:sz w:val="22"/>
                <w:szCs w:val="22"/>
              </w:rPr>
            </w:pPr>
          </w:p>
        </w:tc>
      </w:tr>
    </w:tbl>
    <w:p w14:paraId="5A87898C" w14:textId="77777777" w:rsidR="004F170A" w:rsidRPr="00226907" w:rsidRDefault="004F170A" w:rsidP="00226907">
      <w:pPr>
        <w:pStyle w:val="a3"/>
        <w:jc w:val="both"/>
        <w:rPr>
          <w:rStyle w:val="FontStyle19"/>
          <w:sz w:val="22"/>
          <w:szCs w:val="22"/>
        </w:rPr>
        <w:sectPr w:rsidR="004F170A" w:rsidRPr="00226907" w:rsidSect="00282ABC">
          <w:footerReference w:type="default" r:id="rId7"/>
          <w:pgSz w:w="11905" w:h="16837"/>
          <w:pgMar w:top="536" w:right="848" w:bottom="709" w:left="1138" w:header="720" w:footer="720" w:gutter="0"/>
          <w:cols w:space="60"/>
          <w:noEndnote/>
        </w:sectPr>
      </w:pPr>
    </w:p>
    <w:p w14:paraId="568D638E" w14:textId="020D4849" w:rsidR="00997832" w:rsidRPr="00226907" w:rsidRDefault="00997832" w:rsidP="00226907">
      <w:pPr>
        <w:pStyle w:val="a3"/>
        <w:jc w:val="both"/>
        <w:rPr>
          <w:i/>
          <w:iCs/>
          <w:sz w:val="22"/>
          <w:szCs w:val="22"/>
          <w:u w:val="single"/>
        </w:rPr>
      </w:pPr>
      <w:r w:rsidRPr="00226907">
        <w:rPr>
          <w:i/>
          <w:iCs/>
          <w:sz w:val="22"/>
          <w:szCs w:val="22"/>
          <w:u w:val="single"/>
        </w:rPr>
        <w:lastRenderedPageBreak/>
        <w:t>Общая информация:</w:t>
      </w:r>
    </w:p>
    <w:p w14:paraId="529AC76D" w14:textId="16E16F34" w:rsidR="009553A4" w:rsidRPr="00226907" w:rsidRDefault="009553A4" w:rsidP="00226907">
      <w:pPr>
        <w:pStyle w:val="a3"/>
        <w:jc w:val="both"/>
        <w:rPr>
          <w:i/>
          <w:iCs/>
          <w:sz w:val="22"/>
          <w:szCs w:val="22"/>
          <w:u w:val="single"/>
        </w:rPr>
      </w:pPr>
    </w:p>
    <w:p w14:paraId="3402CB83" w14:textId="77777777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745B4D">
        <w:rPr>
          <w:sz w:val="22"/>
          <w:szCs w:val="22"/>
          <w:u w:val="single"/>
        </w:rPr>
        <w:t>Дилерский договор</w:t>
      </w:r>
      <w:r w:rsidRPr="00226907">
        <w:rPr>
          <w:sz w:val="22"/>
          <w:szCs w:val="22"/>
        </w:rPr>
        <w:t xml:space="preserve"> - конструкция договора, позволяющая организовать систему сбыта и продвижения товаров (услуг), возложив соответствующие обязанности на дилеров. Специально законодательством она не урегулирована.  </w:t>
      </w:r>
    </w:p>
    <w:p w14:paraId="6A461DCE" w14:textId="77777777" w:rsidR="009553A4" w:rsidRPr="00226907" w:rsidRDefault="009553A4" w:rsidP="00226907">
      <w:pPr>
        <w:pStyle w:val="a3"/>
        <w:jc w:val="both"/>
        <w:rPr>
          <w:sz w:val="22"/>
          <w:szCs w:val="22"/>
        </w:rPr>
      </w:pPr>
    </w:p>
    <w:p w14:paraId="1EF2510A" w14:textId="4238FF92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Возможны </w:t>
      </w:r>
      <w:r w:rsidRPr="00226907">
        <w:rPr>
          <w:sz w:val="22"/>
          <w:szCs w:val="22"/>
        </w:rPr>
        <w:t>различные варианты</w:t>
      </w:r>
      <w:r w:rsidRPr="00226907">
        <w:rPr>
          <w:sz w:val="22"/>
          <w:szCs w:val="22"/>
        </w:rPr>
        <w:t xml:space="preserve"> правовой квалификации дилерского договора:</w:t>
      </w:r>
    </w:p>
    <w:p w14:paraId="511BA102" w14:textId="1FB15F14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Смешанный договор (</w:t>
      </w:r>
      <w:hyperlink r:id="rId8" w:history="1">
        <w:r w:rsidRPr="00226907">
          <w:rPr>
            <w:sz w:val="22"/>
            <w:szCs w:val="22"/>
            <w:u w:val="single"/>
          </w:rPr>
          <w:t>п. 3 ст. 421</w:t>
        </w:r>
      </w:hyperlink>
      <w:r w:rsidRPr="00226907">
        <w:rPr>
          <w:sz w:val="22"/>
          <w:szCs w:val="22"/>
        </w:rPr>
        <w:t> ГК РФ), в соответствии с которым к обязательствам сторон по договору применяются правила </w:t>
      </w:r>
      <w:hyperlink r:id="rId9" w:history="1">
        <w:r w:rsidRPr="00226907">
          <w:rPr>
            <w:sz w:val="22"/>
            <w:szCs w:val="22"/>
            <w:u w:val="single"/>
          </w:rPr>
          <w:t>ГК</w:t>
        </w:r>
      </w:hyperlink>
      <w:r w:rsidRPr="00226907">
        <w:rPr>
          <w:sz w:val="22"/>
          <w:szCs w:val="22"/>
        </w:rPr>
        <w:t> РФ о договорах поставки и договорах об оказании услуг</w:t>
      </w:r>
      <w:r w:rsidRPr="00226907">
        <w:rPr>
          <w:sz w:val="22"/>
          <w:szCs w:val="22"/>
        </w:rPr>
        <w:t>.</w:t>
      </w:r>
    </w:p>
    <w:p w14:paraId="2BFCA24B" w14:textId="77777777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Агентский договор (</w:t>
      </w:r>
      <w:hyperlink r:id="rId10" w:history="1">
        <w:r w:rsidRPr="00226907">
          <w:rPr>
            <w:sz w:val="22"/>
            <w:szCs w:val="22"/>
            <w:u w:val="single"/>
          </w:rPr>
          <w:t>ст. 1005</w:t>
        </w:r>
      </w:hyperlink>
      <w:r w:rsidRPr="00226907">
        <w:rPr>
          <w:sz w:val="22"/>
          <w:szCs w:val="22"/>
        </w:rPr>
        <w:t> ГК РФ).</w:t>
      </w:r>
    </w:p>
    <w:p w14:paraId="6B70C82D" w14:textId="77777777" w:rsidR="00745B4D" w:rsidRDefault="00745B4D" w:rsidP="00226907">
      <w:pPr>
        <w:pStyle w:val="a3"/>
        <w:jc w:val="both"/>
        <w:rPr>
          <w:sz w:val="22"/>
          <w:szCs w:val="22"/>
        </w:rPr>
      </w:pPr>
    </w:p>
    <w:p w14:paraId="15EAE58D" w14:textId="211420F4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Наряду с этим дилерские договоры </w:t>
      </w:r>
      <w:r w:rsidR="00745B4D">
        <w:rPr>
          <w:sz w:val="22"/>
          <w:szCs w:val="22"/>
        </w:rPr>
        <w:t>часто</w:t>
      </w:r>
      <w:r w:rsidRPr="00226907">
        <w:rPr>
          <w:sz w:val="22"/>
          <w:szCs w:val="22"/>
        </w:rPr>
        <w:t xml:space="preserve"> носят рамочный характер (</w:t>
      </w:r>
      <w:hyperlink r:id="rId11" w:history="1">
        <w:r w:rsidRPr="00226907">
          <w:rPr>
            <w:sz w:val="22"/>
            <w:szCs w:val="22"/>
            <w:u w:val="single"/>
          </w:rPr>
          <w:t>ст. 429.1</w:t>
        </w:r>
      </w:hyperlink>
      <w:r w:rsidRPr="00226907">
        <w:rPr>
          <w:sz w:val="22"/>
          <w:szCs w:val="22"/>
        </w:rPr>
        <w:t> ГК РФ).</w:t>
      </w:r>
    </w:p>
    <w:p w14:paraId="03D79DE8" w14:textId="77777777" w:rsidR="00745B4D" w:rsidRDefault="00745B4D" w:rsidP="00226907">
      <w:pPr>
        <w:pStyle w:val="a3"/>
        <w:jc w:val="both"/>
        <w:rPr>
          <w:sz w:val="22"/>
          <w:szCs w:val="22"/>
        </w:rPr>
      </w:pPr>
    </w:p>
    <w:p w14:paraId="27429680" w14:textId="1C40FA86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Существенным условием является предмет договора (</w:t>
      </w:r>
      <w:r w:rsidRPr="00226907">
        <w:rPr>
          <w:sz w:val="22"/>
          <w:szCs w:val="22"/>
        </w:rPr>
        <w:t xml:space="preserve">с указанием всех характеристик </w:t>
      </w:r>
      <w:r w:rsidRPr="00226907">
        <w:rPr>
          <w:sz w:val="22"/>
          <w:szCs w:val="22"/>
        </w:rPr>
        <w:t xml:space="preserve">Товара и его </w:t>
      </w:r>
      <w:r w:rsidRPr="00226907">
        <w:rPr>
          <w:sz w:val="22"/>
          <w:szCs w:val="22"/>
        </w:rPr>
        <w:t>характерных особенностей</w:t>
      </w:r>
      <w:r w:rsidRPr="00226907">
        <w:rPr>
          <w:sz w:val="22"/>
          <w:szCs w:val="22"/>
        </w:rPr>
        <w:t>)</w:t>
      </w:r>
      <w:r w:rsidRPr="00226907">
        <w:rPr>
          <w:sz w:val="22"/>
          <w:szCs w:val="22"/>
        </w:rPr>
        <w:t>. Порядок действий дилера также требуется расписывать как можно более конкретно, иными словами, он должен иметь максимально четкое представление, какие действия ему разрешаются, а какие запрещены.</w:t>
      </w:r>
    </w:p>
    <w:p w14:paraId="5C84CCD0" w14:textId="77777777" w:rsidR="00745B4D" w:rsidRDefault="00745B4D" w:rsidP="00226907">
      <w:pPr>
        <w:pStyle w:val="a3"/>
        <w:jc w:val="both"/>
        <w:rPr>
          <w:rStyle w:val="a4"/>
          <w:b w:val="0"/>
          <w:i/>
          <w:sz w:val="22"/>
          <w:szCs w:val="22"/>
          <w:u w:val="single"/>
        </w:rPr>
      </w:pPr>
    </w:p>
    <w:p w14:paraId="3974DD85" w14:textId="01D17BBE" w:rsidR="009553A4" w:rsidRPr="00226907" w:rsidRDefault="009553A4" w:rsidP="00226907">
      <w:pPr>
        <w:pStyle w:val="a3"/>
        <w:jc w:val="both"/>
        <w:rPr>
          <w:rStyle w:val="a4"/>
          <w:b w:val="0"/>
          <w:i/>
          <w:sz w:val="22"/>
          <w:szCs w:val="22"/>
          <w:u w:val="single"/>
        </w:rPr>
      </w:pPr>
      <w:r w:rsidRPr="00226907">
        <w:rPr>
          <w:rStyle w:val="a4"/>
          <w:b w:val="0"/>
          <w:i/>
          <w:sz w:val="22"/>
          <w:szCs w:val="22"/>
          <w:u w:val="single"/>
        </w:rPr>
        <w:t>Отличия</w:t>
      </w:r>
      <w:r w:rsidRPr="00226907">
        <w:rPr>
          <w:rStyle w:val="apple-converted-space"/>
          <w:b/>
          <w:bCs/>
          <w:i/>
          <w:sz w:val="22"/>
          <w:szCs w:val="22"/>
          <w:u w:val="single"/>
        </w:rPr>
        <w:t> </w:t>
      </w:r>
      <w:r w:rsidRPr="00226907">
        <w:rPr>
          <w:rStyle w:val="a4"/>
          <w:b w:val="0"/>
          <w:i/>
          <w:sz w:val="22"/>
          <w:szCs w:val="22"/>
          <w:u w:val="single"/>
        </w:rPr>
        <w:t>от других договоров:</w:t>
      </w:r>
    </w:p>
    <w:p w14:paraId="5363155A" w14:textId="77777777" w:rsidR="009553A4" w:rsidRPr="00226907" w:rsidRDefault="009553A4" w:rsidP="00226907">
      <w:pPr>
        <w:pStyle w:val="a3"/>
        <w:jc w:val="both"/>
        <w:rPr>
          <w:b/>
          <w:i/>
          <w:sz w:val="22"/>
          <w:szCs w:val="22"/>
          <w:u w:val="single"/>
        </w:rPr>
      </w:pPr>
    </w:p>
    <w:p w14:paraId="1B36F5F7" w14:textId="4FAF67F7" w:rsidR="009553A4" w:rsidRPr="00226907" w:rsidRDefault="009553A4" w:rsidP="00226907">
      <w:pPr>
        <w:pStyle w:val="a3"/>
        <w:jc w:val="both"/>
        <w:rPr>
          <w:b/>
          <w:i/>
          <w:sz w:val="22"/>
          <w:szCs w:val="22"/>
        </w:rPr>
      </w:pPr>
      <w:r w:rsidRPr="00226907">
        <w:rPr>
          <w:rStyle w:val="a4"/>
          <w:b w:val="0"/>
          <w:i/>
          <w:sz w:val="22"/>
          <w:szCs w:val="22"/>
        </w:rPr>
        <w:t>1)</w:t>
      </w:r>
      <w:r w:rsidRPr="00226907">
        <w:rPr>
          <w:rStyle w:val="apple-converted-space"/>
          <w:b/>
          <w:i/>
          <w:sz w:val="22"/>
          <w:szCs w:val="22"/>
        </w:rPr>
        <w:t> </w:t>
      </w:r>
      <w:r w:rsidRPr="00226907">
        <w:rPr>
          <w:rStyle w:val="a4"/>
          <w:b w:val="0"/>
          <w:i/>
          <w:sz w:val="22"/>
          <w:szCs w:val="22"/>
        </w:rPr>
        <w:t>от д</w:t>
      </w:r>
      <w:r w:rsidRPr="00226907">
        <w:rPr>
          <w:rStyle w:val="a4"/>
          <w:b w:val="0"/>
          <w:i/>
          <w:sz w:val="22"/>
          <w:szCs w:val="22"/>
        </w:rPr>
        <w:t>истрибьюторского д</w:t>
      </w:r>
      <w:r w:rsidRPr="00226907">
        <w:rPr>
          <w:rStyle w:val="a4"/>
          <w:b w:val="0"/>
          <w:i/>
          <w:sz w:val="22"/>
          <w:szCs w:val="22"/>
        </w:rPr>
        <w:t>оговора</w:t>
      </w:r>
    </w:p>
    <w:p w14:paraId="643FF455" w14:textId="3BBA7956" w:rsidR="009553A4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</w:t>
      </w:r>
      <w:r w:rsidR="00E610F1" w:rsidRPr="00226907">
        <w:rPr>
          <w:sz w:val="22"/>
          <w:szCs w:val="22"/>
        </w:rPr>
        <w:t xml:space="preserve"> Дистрибьюторы работают </w:t>
      </w:r>
      <w:r w:rsidRPr="00226907">
        <w:rPr>
          <w:sz w:val="22"/>
          <w:szCs w:val="22"/>
        </w:rPr>
        <w:t xml:space="preserve">в основном </w:t>
      </w:r>
      <w:r w:rsidR="00E610F1" w:rsidRPr="00226907">
        <w:rPr>
          <w:sz w:val="22"/>
          <w:szCs w:val="22"/>
        </w:rPr>
        <w:t>на внешнем рынке</w:t>
      </w:r>
      <w:r w:rsidRPr="00226907">
        <w:rPr>
          <w:sz w:val="22"/>
          <w:szCs w:val="22"/>
        </w:rPr>
        <w:t>, дилеры – на внутреннем</w:t>
      </w:r>
      <w:r w:rsidR="00E610F1" w:rsidRPr="00226907">
        <w:rPr>
          <w:sz w:val="22"/>
          <w:szCs w:val="22"/>
        </w:rPr>
        <w:t xml:space="preserve">. </w:t>
      </w:r>
    </w:p>
    <w:p w14:paraId="1E6EF8AA" w14:textId="1F4D5CA6" w:rsidR="00E610F1" w:rsidRPr="00226907" w:rsidRDefault="009553A4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</w:t>
      </w:r>
      <w:r w:rsidR="00E610F1" w:rsidRPr="00226907">
        <w:rPr>
          <w:sz w:val="22"/>
          <w:szCs w:val="22"/>
        </w:rPr>
        <w:t>Дистрибьюторы, как правило, не занимаются прямыми продажами товаров потребителям. Дилеры в первую очередь нацелены на реализацию товаров конечным покупателям</w:t>
      </w:r>
      <w:r w:rsidRPr="00226907">
        <w:rPr>
          <w:sz w:val="22"/>
          <w:szCs w:val="22"/>
        </w:rPr>
        <w:t>.</w:t>
      </w:r>
    </w:p>
    <w:p w14:paraId="75E80C5E" w14:textId="622F5799" w:rsidR="009553A4" w:rsidRPr="00226907" w:rsidRDefault="009553A4" w:rsidP="00226907">
      <w:pPr>
        <w:pStyle w:val="a3"/>
        <w:jc w:val="both"/>
        <w:rPr>
          <w:sz w:val="22"/>
          <w:szCs w:val="22"/>
        </w:rPr>
      </w:pPr>
    </w:p>
    <w:p w14:paraId="100462C2" w14:textId="134D6A5F" w:rsidR="00997832" w:rsidRPr="00226907" w:rsidRDefault="00997832" w:rsidP="00226907">
      <w:pPr>
        <w:pStyle w:val="a3"/>
        <w:jc w:val="both"/>
        <w:rPr>
          <w:sz w:val="22"/>
          <w:szCs w:val="22"/>
        </w:rPr>
      </w:pPr>
    </w:p>
    <w:p w14:paraId="1BD241BB" w14:textId="5D12A08E" w:rsidR="00CD0467" w:rsidRPr="00226907" w:rsidRDefault="00CD0467" w:rsidP="00226907">
      <w:pPr>
        <w:pStyle w:val="a3"/>
        <w:jc w:val="both"/>
        <w:rPr>
          <w:rStyle w:val="a4"/>
          <w:b w:val="0"/>
          <w:i/>
          <w:sz w:val="22"/>
          <w:szCs w:val="22"/>
        </w:rPr>
      </w:pPr>
      <w:r w:rsidRPr="00226907">
        <w:rPr>
          <w:rStyle w:val="a4"/>
          <w:b w:val="0"/>
          <w:i/>
          <w:sz w:val="22"/>
          <w:szCs w:val="22"/>
        </w:rPr>
        <w:t>2)</w:t>
      </w:r>
      <w:r w:rsidRPr="00226907">
        <w:rPr>
          <w:rStyle w:val="apple-converted-space"/>
          <w:b/>
          <w:i/>
          <w:sz w:val="22"/>
          <w:szCs w:val="22"/>
        </w:rPr>
        <w:t> </w:t>
      </w:r>
      <w:r w:rsidRPr="00226907">
        <w:rPr>
          <w:rStyle w:val="a4"/>
          <w:b w:val="0"/>
          <w:i/>
          <w:sz w:val="22"/>
          <w:szCs w:val="22"/>
        </w:rPr>
        <w:t>от договора</w:t>
      </w:r>
      <w:r w:rsidRPr="00226907">
        <w:rPr>
          <w:rStyle w:val="a4"/>
          <w:b w:val="0"/>
          <w:i/>
          <w:sz w:val="22"/>
          <w:szCs w:val="22"/>
        </w:rPr>
        <w:t xml:space="preserve"> поставки</w:t>
      </w:r>
    </w:p>
    <w:p w14:paraId="00F274CD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</w:t>
      </w:r>
      <w:r w:rsidR="00E610F1" w:rsidRPr="00226907">
        <w:rPr>
          <w:sz w:val="22"/>
          <w:szCs w:val="22"/>
        </w:rPr>
        <w:t xml:space="preserve">Дилер приобретает товары для их дальнейшей перепродажи. </w:t>
      </w:r>
    </w:p>
    <w:p w14:paraId="1BF67357" w14:textId="5545586A" w:rsidR="00997832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</w:t>
      </w:r>
      <w:r w:rsidR="00E610F1" w:rsidRPr="00226907">
        <w:rPr>
          <w:sz w:val="22"/>
          <w:szCs w:val="22"/>
        </w:rPr>
        <w:t>Отношения сторон дилерского договора не ограничиваются передачей права собственности на товар от продавца дилеру. К дополнительным обязанностям дилера относятся осуществление рекламы товара, обеспечение его послепродажного обслуживания и т.</w:t>
      </w:r>
      <w:r w:rsidRPr="00226907">
        <w:rPr>
          <w:sz w:val="22"/>
          <w:szCs w:val="22"/>
        </w:rPr>
        <w:t>д.</w:t>
      </w:r>
    </w:p>
    <w:p w14:paraId="25D87C70" w14:textId="61F87212" w:rsidR="00E610F1" w:rsidRPr="00226907" w:rsidRDefault="00E610F1" w:rsidP="00226907">
      <w:pPr>
        <w:pStyle w:val="a3"/>
        <w:jc w:val="both"/>
        <w:rPr>
          <w:sz w:val="22"/>
          <w:szCs w:val="22"/>
        </w:rPr>
      </w:pPr>
    </w:p>
    <w:p w14:paraId="06A8A2D3" w14:textId="3F590A25" w:rsidR="00226907" w:rsidRPr="00226907" w:rsidRDefault="00226907" w:rsidP="00226907">
      <w:pPr>
        <w:pStyle w:val="a3"/>
        <w:jc w:val="both"/>
        <w:rPr>
          <w:rStyle w:val="a4"/>
          <w:b w:val="0"/>
          <w:i/>
          <w:sz w:val="22"/>
          <w:szCs w:val="22"/>
        </w:rPr>
      </w:pPr>
      <w:r w:rsidRPr="00226907">
        <w:rPr>
          <w:rStyle w:val="a4"/>
          <w:b w:val="0"/>
          <w:i/>
          <w:sz w:val="22"/>
          <w:szCs w:val="22"/>
        </w:rPr>
        <w:t>3</w:t>
      </w:r>
      <w:r w:rsidRPr="00226907">
        <w:rPr>
          <w:rStyle w:val="a4"/>
          <w:b w:val="0"/>
          <w:i/>
          <w:sz w:val="22"/>
          <w:szCs w:val="22"/>
        </w:rPr>
        <w:t>)</w:t>
      </w:r>
      <w:r w:rsidRPr="00226907">
        <w:rPr>
          <w:rStyle w:val="apple-converted-space"/>
          <w:b/>
          <w:i/>
          <w:sz w:val="22"/>
          <w:szCs w:val="22"/>
        </w:rPr>
        <w:t> </w:t>
      </w:r>
      <w:r w:rsidRPr="00226907">
        <w:rPr>
          <w:rStyle w:val="a4"/>
          <w:b w:val="0"/>
          <w:i/>
          <w:sz w:val="22"/>
          <w:szCs w:val="22"/>
        </w:rPr>
        <w:t>от договора</w:t>
      </w:r>
      <w:r w:rsidRPr="00226907">
        <w:rPr>
          <w:rStyle w:val="a4"/>
          <w:b w:val="0"/>
          <w:i/>
          <w:sz w:val="22"/>
          <w:szCs w:val="22"/>
        </w:rPr>
        <w:t xml:space="preserve"> возмездного оказания услуг</w:t>
      </w:r>
    </w:p>
    <w:p w14:paraId="1F030031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</w:t>
      </w:r>
      <w:r w:rsidR="00E610F1" w:rsidRPr="00226907">
        <w:rPr>
          <w:sz w:val="22"/>
          <w:szCs w:val="22"/>
        </w:rPr>
        <w:t xml:space="preserve"> Действия по продвижению товара дилер осуществляет в первую очередь в собственном интересе, так как он является собственником товара и его продавцом. </w:t>
      </w:r>
    </w:p>
    <w:p w14:paraId="133D01B2" w14:textId="004A5BB2" w:rsidR="00E610F1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</w:t>
      </w:r>
      <w:r w:rsidR="00E610F1" w:rsidRPr="00226907">
        <w:rPr>
          <w:sz w:val="22"/>
          <w:szCs w:val="22"/>
        </w:rPr>
        <w:t>Действия по продвижению товара являются вторичными к обязанности дилера приобрести и реализовать товар поставщика</w:t>
      </w:r>
      <w:r w:rsidR="00E610F1" w:rsidRPr="00226907">
        <w:rPr>
          <w:sz w:val="22"/>
          <w:szCs w:val="22"/>
        </w:rPr>
        <w:t>.</w:t>
      </w:r>
    </w:p>
    <w:p w14:paraId="3BB8DDD3" w14:textId="3E22AED6" w:rsidR="00E610F1" w:rsidRPr="00226907" w:rsidRDefault="00E610F1" w:rsidP="00226907">
      <w:pPr>
        <w:pStyle w:val="a3"/>
        <w:jc w:val="both"/>
        <w:rPr>
          <w:sz w:val="22"/>
          <w:szCs w:val="22"/>
        </w:rPr>
      </w:pPr>
    </w:p>
    <w:p w14:paraId="2FD46DE6" w14:textId="1D1D2F2A" w:rsidR="00226907" w:rsidRPr="00226907" w:rsidRDefault="00226907" w:rsidP="00226907">
      <w:pPr>
        <w:pStyle w:val="a3"/>
        <w:jc w:val="both"/>
        <w:rPr>
          <w:b/>
          <w:i/>
          <w:sz w:val="22"/>
          <w:szCs w:val="22"/>
        </w:rPr>
      </w:pPr>
      <w:r w:rsidRPr="00226907">
        <w:rPr>
          <w:rStyle w:val="a4"/>
          <w:b w:val="0"/>
          <w:i/>
          <w:sz w:val="22"/>
          <w:szCs w:val="22"/>
        </w:rPr>
        <w:t>4</w:t>
      </w:r>
      <w:r w:rsidRPr="00226907">
        <w:rPr>
          <w:rStyle w:val="a4"/>
          <w:b w:val="0"/>
          <w:i/>
          <w:sz w:val="22"/>
          <w:szCs w:val="22"/>
        </w:rPr>
        <w:t>)</w:t>
      </w:r>
      <w:r w:rsidRPr="00226907">
        <w:rPr>
          <w:rStyle w:val="apple-converted-space"/>
          <w:b/>
          <w:i/>
          <w:sz w:val="22"/>
          <w:szCs w:val="22"/>
        </w:rPr>
        <w:t> </w:t>
      </w:r>
      <w:r w:rsidRPr="00226907">
        <w:rPr>
          <w:rStyle w:val="a4"/>
          <w:b w:val="0"/>
          <w:i/>
          <w:sz w:val="22"/>
          <w:szCs w:val="22"/>
        </w:rPr>
        <w:t>от агентского договора</w:t>
      </w:r>
    </w:p>
    <w:p w14:paraId="34A0CCDE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Агент совершает действия от своего имени, но за счет принципала либо от имени и за счет принципала. Дилер осуществляет продажу от своего имени и за свой счет и не вправе действовать от имени и за счет поставщика, кроме случаев, когда такое право ему предоставлено договором. </w:t>
      </w:r>
    </w:p>
    <w:p w14:paraId="17E02E34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 xml:space="preserve">- При заключении договора купли-продажи агенты представляют интересы производителя (дистрибьютора). Дилер является самостоятельной стороной в сделке и действует исключительно в собственных интересах. Он на свой страх и риск покупает товары у производителя или дистрибьютора (продавца) и перепродает их от своего имени потребителям (покупателям). Последние, в свою очередь, вступают в юридические отношения только с дилером, а не с производителем товара или дистрибьютором. </w:t>
      </w:r>
    </w:p>
    <w:p w14:paraId="0E59344B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Агенты не имеют права собственности на продаваемый товар.</w:t>
      </w:r>
    </w:p>
    <w:p w14:paraId="0F37EBF4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Выручка от перепродажи дилером товаров поступает в его собственность.</w:t>
      </w:r>
    </w:p>
    <w:p w14:paraId="6F63A6C9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  <w:r w:rsidRPr="00226907">
        <w:rPr>
          <w:sz w:val="22"/>
          <w:szCs w:val="22"/>
        </w:rPr>
        <w:t>- Для агентов обязанность по их представлению предусмотрена Гражданским кодексом РФ (ст. 974, 999 и 1008). В отношении дилеров она может быть установлена только договором.</w:t>
      </w:r>
    </w:p>
    <w:p w14:paraId="3D45F51D" w14:textId="77777777" w:rsidR="00226907" w:rsidRPr="00226907" w:rsidRDefault="00226907" w:rsidP="00226907">
      <w:pPr>
        <w:pStyle w:val="a3"/>
        <w:jc w:val="both"/>
        <w:rPr>
          <w:sz w:val="22"/>
          <w:szCs w:val="22"/>
        </w:rPr>
      </w:pPr>
    </w:p>
    <w:p w14:paraId="2DF47385" w14:textId="77777777" w:rsidR="00997832" w:rsidRPr="00226907" w:rsidRDefault="00997832" w:rsidP="00226907">
      <w:pPr>
        <w:pStyle w:val="a3"/>
        <w:jc w:val="both"/>
        <w:rPr>
          <w:sz w:val="22"/>
          <w:szCs w:val="22"/>
        </w:rPr>
      </w:pPr>
    </w:p>
    <w:sectPr w:rsidR="00997832" w:rsidRPr="00226907" w:rsidSect="00C532A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77265" w14:textId="77777777" w:rsidR="00000000" w:rsidRDefault="00745B4D">
      <w:pPr>
        <w:spacing w:after="0" w:line="240" w:lineRule="auto"/>
      </w:pPr>
      <w:r>
        <w:separator/>
      </w:r>
    </w:p>
  </w:endnote>
  <w:endnote w:type="continuationSeparator" w:id="0">
    <w:p w14:paraId="27C339DD" w14:textId="77777777" w:rsidR="00000000" w:rsidRDefault="0074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7C5E9" w14:textId="77777777" w:rsidR="00317987" w:rsidRDefault="00D24F00">
    <w:pPr>
      <w:pStyle w:val="Style6"/>
      <w:widowControl/>
      <w:ind w:left="5165"/>
      <w:jc w:val="both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  <w:noProof/>
      </w:rPr>
      <w:t>6</w:t>
    </w:r>
    <w:r>
      <w:rPr>
        <w:rStyle w:val="FontStyle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A0DD" w14:textId="77777777" w:rsidR="00317987" w:rsidRDefault="00D24F00">
    <w:pPr>
      <w:pStyle w:val="Style9"/>
      <w:widowControl/>
      <w:spacing w:line="240" w:lineRule="auto"/>
      <w:ind w:left="4569" w:right="-4042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  <w:noProof/>
      </w:rPr>
      <w:t>5</w:t>
    </w:r>
    <w:r>
      <w:rPr>
        <w:rStyle w:val="FontStyle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AF97" w14:textId="77777777" w:rsidR="00000000" w:rsidRDefault="00745B4D">
      <w:pPr>
        <w:spacing w:after="0" w:line="240" w:lineRule="auto"/>
      </w:pPr>
      <w:r>
        <w:separator/>
      </w:r>
    </w:p>
  </w:footnote>
  <w:footnote w:type="continuationSeparator" w:id="0">
    <w:p w14:paraId="0B02CC10" w14:textId="77777777" w:rsidR="00000000" w:rsidRDefault="00745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24DA"/>
    <w:multiLevelType w:val="multilevel"/>
    <w:tmpl w:val="CB2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F37DD"/>
    <w:multiLevelType w:val="multilevel"/>
    <w:tmpl w:val="970C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0C9"/>
    <w:rsid w:val="001C6992"/>
    <w:rsid w:val="001D25C6"/>
    <w:rsid w:val="002039C3"/>
    <w:rsid w:val="00226907"/>
    <w:rsid w:val="00282ABC"/>
    <w:rsid w:val="00313DE7"/>
    <w:rsid w:val="00356814"/>
    <w:rsid w:val="003F50C9"/>
    <w:rsid w:val="004F170A"/>
    <w:rsid w:val="0061002C"/>
    <w:rsid w:val="007038CC"/>
    <w:rsid w:val="00745B4D"/>
    <w:rsid w:val="009553A4"/>
    <w:rsid w:val="00982E61"/>
    <w:rsid w:val="00997832"/>
    <w:rsid w:val="00A807EA"/>
    <w:rsid w:val="00B42A20"/>
    <w:rsid w:val="00B6239C"/>
    <w:rsid w:val="00B650E5"/>
    <w:rsid w:val="00BC3EE5"/>
    <w:rsid w:val="00C30303"/>
    <w:rsid w:val="00CD0467"/>
    <w:rsid w:val="00D24F00"/>
    <w:rsid w:val="00D65A0D"/>
    <w:rsid w:val="00D66BF0"/>
    <w:rsid w:val="00DE4379"/>
    <w:rsid w:val="00DF276D"/>
    <w:rsid w:val="00E610F1"/>
    <w:rsid w:val="00F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A669"/>
  <w15:docId w15:val="{5802C844-0C20-4CB7-9691-387C8774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5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0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6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650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B650E5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4F170A"/>
    <w:rPr>
      <w:rFonts w:ascii="Symbol" w:hAnsi="Symbol"/>
    </w:rPr>
  </w:style>
  <w:style w:type="paragraph" w:customStyle="1" w:styleId="Style6">
    <w:name w:val="Style6"/>
    <w:basedOn w:val="a"/>
    <w:uiPriority w:val="99"/>
    <w:rsid w:val="004F1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70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7832"/>
    <w:rPr>
      <w:b/>
      <w:bCs/>
    </w:rPr>
  </w:style>
  <w:style w:type="character" w:customStyle="1" w:styleId="apple-converted-space">
    <w:name w:val="apple-converted-space"/>
    <w:rsid w:val="00997832"/>
  </w:style>
  <w:style w:type="character" w:styleId="a5">
    <w:name w:val="Hyperlink"/>
    <w:basedOn w:val="a0"/>
    <w:uiPriority w:val="99"/>
    <w:semiHidden/>
    <w:unhideWhenUsed/>
    <w:rsid w:val="009978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978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9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2A7D1053403CE963670AAA0327C025810BB6AB2B4621023026C51302B6BD394C6A919DC2B10829EC75C4ACA9E347402D578FD4DDFC19FsCf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2A7D1053403CE963670AAA0327C025810BB6AB2B4621023026C51302B6BD394C6A919DC2D1D8A9698595FDBC639721ACA7BE151DDC0s9f6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962A7D1053403CE963670AAA0327C025810BB6AB2B6621023026C51302B6BD394C6A919DC281A8995C75C4ACA9E347402D578FD4DDFC19FsCf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2A7D1053403CE963670AAA0327C025810BB6AB2B6621023026C51302B6BD386C6F115DC2C078A9FD20A1B8FsCf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3381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ЦРПП</Company>
  <LinksUpToDate>false</LinksUpToDate>
  <CharactersWithSpaces>22609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 Serzhanova</cp:lastModifiedBy>
  <cp:revision>8</cp:revision>
  <dcterms:created xsi:type="dcterms:W3CDTF">2020-03-19T14:03:00Z</dcterms:created>
  <dcterms:modified xsi:type="dcterms:W3CDTF">2020-05-03T12:33:00Z</dcterms:modified>
</cp:coreProperties>
</file>