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D2" w:rsidRDefault="00A226D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26D2" w:rsidRDefault="00A226D2">
      <w:pPr>
        <w:pStyle w:val="ConsPlusNormal"/>
        <w:outlineLvl w:val="0"/>
      </w:pPr>
    </w:p>
    <w:p w:rsidR="00A226D2" w:rsidRDefault="00A226D2">
      <w:pPr>
        <w:pStyle w:val="ConsPlusTitle"/>
        <w:jc w:val="center"/>
        <w:outlineLvl w:val="0"/>
      </w:pPr>
      <w:r>
        <w:t>ПРАВИТЕЛЬСТВО САНКТ-ПЕТЕРБУРГА</w:t>
      </w:r>
    </w:p>
    <w:p w:rsidR="00A226D2" w:rsidRDefault="00A226D2">
      <w:pPr>
        <w:pStyle w:val="ConsPlusTitle"/>
        <w:jc w:val="center"/>
      </w:pPr>
    </w:p>
    <w:p w:rsidR="00A226D2" w:rsidRDefault="00A226D2">
      <w:pPr>
        <w:pStyle w:val="ConsPlusTitle"/>
        <w:jc w:val="center"/>
      </w:pPr>
      <w:r>
        <w:t>КОМИТЕТ ПО РАЗВИТИЮ ПРЕДПРИНИМАТЕЛЬСТВА</w:t>
      </w:r>
    </w:p>
    <w:p w:rsidR="00A226D2" w:rsidRDefault="00A226D2">
      <w:pPr>
        <w:pStyle w:val="ConsPlusTitle"/>
        <w:jc w:val="center"/>
      </w:pPr>
      <w:r>
        <w:t>И ПОТРЕБИТЕЛЬСКОГО РЫНКА САНКТ-ПЕТЕРБУРГА</w:t>
      </w:r>
    </w:p>
    <w:p w:rsidR="00A226D2" w:rsidRDefault="00A226D2">
      <w:pPr>
        <w:pStyle w:val="ConsPlusTitle"/>
        <w:jc w:val="center"/>
      </w:pPr>
    </w:p>
    <w:p w:rsidR="00A226D2" w:rsidRDefault="00A226D2">
      <w:pPr>
        <w:pStyle w:val="ConsPlusTitle"/>
        <w:jc w:val="center"/>
      </w:pPr>
      <w:r>
        <w:t>РАСПОРЯЖЕНИЕ</w:t>
      </w:r>
    </w:p>
    <w:p w:rsidR="00A226D2" w:rsidRDefault="00A226D2">
      <w:pPr>
        <w:pStyle w:val="ConsPlusTitle"/>
        <w:jc w:val="center"/>
      </w:pPr>
      <w:r>
        <w:t>от 17 сентября 2013 г. N 1855-р</w:t>
      </w:r>
    </w:p>
    <w:p w:rsidR="00A226D2" w:rsidRDefault="00A226D2">
      <w:pPr>
        <w:pStyle w:val="ConsPlusTitle"/>
        <w:jc w:val="center"/>
      </w:pPr>
    </w:p>
    <w:p w:rsidR="00A226D2" w:rsidRDefault="00A226D2">
      <w:pPr>
        <w:pStyle w:val="ConsPlusTitle"/>
        <w:jc w:val="center"/>
      </w:pPr>
      <w:r>
        <w:t>ОБ УТВЕРЖДЕНИИ ПЕРЕЧНЯ ВИДОВ РЕМЕСЛЕННОЙ ДЕЯТЕЛЬНОСТИ</w:t>
      </w:r>
    </w:p>
    <w:p w:rsidR="00A226D2" w:rsidRDefault="00A226D2">
      <w:pPr>
        <w:pStyle w:val="ConsPlusTitle"/>
        <w:jc w:val="center"/>
      </w:pPr>
      <w:r>
        <w:t>В САНКТ-ПЕТЕРБУРГЕ</w:t>
      </w:r>
    </w:p>
    <w:p w:rsidR="00A226D2" w:rsidRDefault="00A226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26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26D2" w:rsidRDefault="00A22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26D2" w:rsidRDefault="00A226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Комитета по развитию предпринимательства</w:t>
            </w:r>
            <w:proofErr w:type="gramEnd"/>
          </w:p>
          <w:p w:rsidR="00A226D2" w:rsidRDefault="00A226D2">
            <w:pPr>
              <w:pStyle w:val="ConsPlusNormal"/>
              <w:jc w:val="center"/>
            </w:pPr>
            <w:r>
              <w:rPr>
                <w:color w:val="392C69"/>
              </w:rPr>
              <w:t xml:space="preserve">и потребительского рынка Санкт-Петербурга от 01.06.2015 </w:t>
            </w:r>
            <w:hyperlink r:id="rId6" w:history="1">
              <w:r>
                <w:rPr>
                  <w:color w:val="0000FF"/>
                </w:rPr>
                <w:t>N 1977-р</w:t>
              </w:r>
            </w:hyperlink>
            <w:r>
              <w:rPr>
                <w:color w:val="392C69"/>
              </w:rPr>
              <w:t>,</w:t>
            </w:r>
          </w:p>
          <w:p w:rsidR="00A226D2" w:rsidRDefault="00A22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15.08.2016 </w:t>
            </w:r>
            <w:hyperlink r:id="rId7" w:history="1">
              <w:r>
                <w:rPr>
                  <w:color w:val="0000FF"/>
                </w:rPr>
                <w:t>N 4172-р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26D2" w:rsidRDefault="00A226D2">
      <w:pPr>
        <w:pStyle w:val="ConsPlusNormal"/>
        <w:jc w:val="center"/>
      </w:pPr>
    </w:p>
    <w:p w:rsidR="00A226D2" w:rsidRDefault="00A226D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 статьи 23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и </w:t>
      </w:r>
      <w:hyperlink r:id="rId9" w:history="1">
        <w:r>
          <w:rPr>
            <w:color w:val="0000FF"/>
          </w:rPr>
          <w:t>пунктом 3.8</w:t>
        </w:r>
      </w:hyperlink>
      <w:r>
        <w:t xml:space="preserve"> Положения о Комитете по развитию предпринимательства и потребительского рынка Санкт-Петербурга, утвержденного постановлением Правительства Санкт-Петербурга от 27.09.2012 N 1040 "О Комитете по развитию предпринимательства и потребительского рынка Санкт-Петербурга":</w:t>
      </w:r>
      <w:proofErr w:type="gramEnd"/>
    </w:p>
    <w:p w:rsidR="00A226D2" w:rsidRDefault="00A226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видов ремесленной деятельности в Санкт-Петербурге согласно приложению.</w:t>
      </w:r>
    </w:p>
    <w:p w:rsidR="00A226D2" w:rsidRDefault="00A226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первого заместителя председателя Комитета по развитию предпринимательства и потребительского рынка Санкт-Петербурга Германа А.В.</w:t>
      </w:r>
    </w:p>
    <w:p w:rsidR="00A226D2" w:rsidRDefault="00A226D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Комитета по развитию предпринимательства и потребительского рынка Санкт-Петербурга от 01.06.2015 N 1977-р)</w:t>
      </w:r>
    </w:p>
    <w:p w:rsidR="00A226D2" w:rsidRDefault="00A226D2">
      <w:pPr>
        <w:pStyle w:val="ConsPlusNormal"/>
        <w:jc w:val="right"/>
      </w:pPr>
    </w:p>
    <w:p w:rsidR="00A226D2" w:rsidRDefault="00A226D2">
      <w:pPr>
        <w:pStyle w:val="ConsPlusNormal"/>
        <w:jc w:val="right"/>
      </w:pPr>
      <w:r>
        <w:t>Председатель Комитета</w:t>
      </w:r>
    </w:p>
    <w:p w:rsidR="00A226D2" w:rsidRDefault="00A226D2">
      <w:pPr>
        <w:pStyle w:val="ConsPlusNormal"/>
        <w:jc w:val="right"/>
      </w:pPr>
      <w:proofErr w:type="spellStart"/>
      <w:r>
        <w:t>Э.И.Качаев</w:t>
      </w:r>
      <w:proofErr w:type="spellEnd"/>
    </w:p>
    <w:p w:rsidR="00A226D2" w:rsidRDefault="00A226D2">
      <w:pPr>
        <w:pStyle w:val="ConsPlusNormal"/>
        <w:jc w:val="right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</w:p>
    <w:p w:rsidR="00A226D2" w:rsidRDefault="00A226D2">
      <w:pPr>
        <w:pStyle w:val="ConsPlusNormal"/>
        <w:jc w:val="right"/>
        <w:outlineLvl w:val="0"/>
      </w:pPr>
      <w:bookmarkStart w:id="0" w:name="_GoBack"/>
      <w:bookmarkEnd w:id="0"/>
    </w:p>
    <w:p w:rsidR="00A226D2" w:rsidRDefault="00A226D2">
      <w:pPr>
        <w:pStyle w:val="ConsPlusNormal"/>
        <w:jc w:val="right"/>
        <w:outlineLvl w:val="0"/>
      </w:pPr>
      <w:r>
        <w:lastRenderedPageBreak/>
        <w:t>ПРИЛОЖЕНИЕ</w:t>
      </w:r>
    </w:p>
    <w:p w:rsidR="00A226D2" w:rsidRDefault="00A226D2">
      <w:pPr>
        <w:pStyle w:val="ConsPlusNormal"/>
        <w:jc w:val="right"/>
      </w:pPr>
      <w:r>
        <w:t>к распоряжению Комитета</w:t>
      </w:r>
    </w:p>
    <w:p w:rsidR="00A226D2" w:rsidRDefault="00A226D2">
      <w:pPr>
        <w:pStyle w:val="ConsPlusNormal"/>
        <w:jc w:val="right"/>
      </w:pPr>
      <w:r>
        <w:t>по развитию предпринимательства</w:t>
      </w:r>
    </w:p>
    <w:p w:rsidR="00A226D2" w:rsidRDefault="00A226D2">
      <w:pPr>
        <w:pStyle w:val="ConsPlusNormal"/>
        <w:jc w:val="right"/>
      </w:pPr>
      <w:r>
        <w:t>и потребительского рынка</w:t>
      </w:r>
    </w:p>
    <w:p w:rsidR="00A226D2" w:rsidRDefault="00A226D2">
      <w:pPr>
        <w:pStyle w:val="ConsPlusNormal"/>
        <w:jc w:val="right"/>
      </w:pPr>
      <w:r>
        <w:t>Санкт-Петербурга</w:t>
      </w:r>
    </w:p>
    <w:p w:rsidR="00A226D2" w:rsidRDefault="00A226D2">
      <w:pPr>
        <w:pStyle w:val="ConsPlusNormal"/>
        <w:jc w:val="right"/>
      </w:pPr>
      <w:r>
        <w:t>от 17.09.2013 N 1855-р</w:t>
      </w:r>
    </w:p>
    <w:p w:rsidR="00A226D2" w:rsidRDefault="00A226D2">
      <w:pPr>
        <w:pStyle w:val="ConsPlusNormal"/>
        <w:jc w:val="right"/>
      </w:pPr>
    </w:p>
    <w:p w:rsidR="00A226D2" w:rsidRDefault="00A226D2">
      <w:pPr>
        <w:pStyle w:val="ConsPlusTitle"/>
        <w:jc w:val="center"/>
      </w:pPr>
      <w:bookmarkStart w:id="1" w:name="P35"/>
      <w:bookmarkEnd w:id="1"/>
      <w:r>
        <w:t>ПЕРЕЧЕНЬ</w:t>
      </w:r>
    </w:p>
    <w:p w:rsidR="00A226D2" w:rsidRDefault="00A226D2">
      <w:pPr>
        <w:pStyle w:val="ConsPlusTitle"/>
        <w:jc w:val="center"/>
      </w:pPr>
      <w:r>
        <w:t>ВИДОВ РЕМЕСЛЕННОЙ ДЕЯТЕЛЬНОСТИ В САНКТ-ПЕТЕРБУРГЕ</w:t>
      </w:r>
    </w:p>
    <w:tbl>
      <w:tblPr>
        <w:tblW w:w="975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"/>
        <w:gridCol w:w="567"/>
        <w:gridCol w:w="5102"/>
        <w:gridCol w:w="3572"/>
        <w:gridCol w:w="397"/>
      </w:tblGrid>
      <w:tr w:rsidR="00A226D2" w:rsidTr="00A226D2">
        <w:trPr>
          <w:gridAfter w:val="1"/>
          <w:wAfter w:w="397" w:type="dxa"/>
          <w:jc w:val="center"/>
        </w:trPr>
        <w:tc>
          <w:tcPr>
            <w:tcW w:w="9354" w:type="dxa"/>
            <w:gridSpan w:val="4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26D2" w:rsidRDefault="00A22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26D2" w:rsidRDefault="00A226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Комитета по развитию предпринимательства</w:t>
            </w:r>
            <w:proofErr w:type="gramEnd"/>
          </w:p>
          <w:p w:rsidR="00A226D2" w:rsidRDefault="00A226D2">
            <w:pPr>
              <w:pStyle w:val="ConsPlusNormal"/>
              <w:jc w:val="center"/>
            </w:pPr>
            <w:r>
              <w:rPr>
                <w:color w:val="392C69"/>
              </w:rPr>
              <w:t xml:space="preserve">и потребительского рынка Санкт-Петербурга от 01.06.2015 </w:t>
            </w:r>
            <w:hyperlink r:id="rId11" w:history="1">
              <w:r>
                <w:rPr>
                  <w:color w:val="0000FF"/>
                </w:rPr>
                <w:t>N 1977-р</w:t>
              </w:r>
            </w:hyperlink>
            <w:r>
              <w:rPr>
                <w:color w:val="392C69"/>
              </w:rPr>
              <w:t>,</w:t>
            </w:r>
          </w:p>
          <w:p w:rsidR="00A226D2" w:rsidRDefault="00A22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15.08.2016 </w:t>
            </w:r>
            <w:hyperlink r:id="rId12" w:history="1">
              <w:r>
                <w:rPr>
                  <w:color w:val="0000FF"/>
                </w:rPr>
                <w:t>N 4172-р</w:t>
              </w:r>
            </w:hyperlink>
            <w:r>
              <w:rPr>
                <w:color w:val="392C69"/>
              </w:rPr>
              <w:t>)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</w:tcPr>
          <w:p w:rsidR="00A226D2" w:rsidRDefault="00A226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A226D2" w:rsidRDefault="00A226D2">
            <w:pPr>
              <w:pStyle w:val="ConsPlusNormal"/>
              <w:jc w:val="center"/>
            </w:pPr>
            <w:r>
              <w:t>Код общероссийского классификатора видов экономической деятельности</w:t>
            </w:r>
          </w:p>
        </w:tc>
        <w:tc>
          <w:tcPr>
            <w:tcW w:w="3969" w:type="dxa"/>
            <w:gridSpan w:val="2"/>
          </w:tcPr>
          <w:p w:rsidR="00A226D2" w:rsidRDefault="00A226D2">
            <w:pPr>
              <w:pStyle w:val="ConsPlusNormal"/>
              <w:jc w:val="center"/>
            </w:pPr>
            <w:r>
              <w:t>Вид ремесленной деятельности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</w:tcPr>
          <w:p w:rsidR="00A226D2" w:rsidRDefault="00A22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226D2" w:rsidRDefault="00A22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</w:tcPr>
          <w:p w:rsidR="00A226D2" w:rsidRDefault="00A226D2">
            <w:pPr>
              <w:pStyle w:val="ConsPlusNormal"/>
              <w:jc w:val="center"/>
            </w:pPr>
            <w:r>
              <w:t>3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</w:tcPr>
          <w:p w:rsidR="00A226D2" w:rsidRDefault="00A22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226D2" w:rsidRDefault="00A226D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17</w:t>
              </w:r>
            </w:hyperlink>
            <w:r>
              <w:t xml:space="preserve"> "Текстильное производство" (ОКВЭД I)</w:t>
            </w:r>
          </w:p>
          <w:p w:rsidR="00A226D2" w:rsidRDefault="00A226D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13</w:t>
              </w:r>
            </w:hyperlink>
            <w:r>
              <w:t xml:space="preserve"> "Производство текстильных изделий" (ОКВЭД II)</w:t>
            </w:r>
          </w:p>
        </w:tc>
        <w:tc>
          <w:tcPr>
            <w:tcW w:w="3969" w:type="dxa"/>
            <w:gridSpan w:val="2"/>
          </w:tcPr>
          <w:p w:rsidR="00A226D2" w:rsidRDefault="00A226D2">
            <w:pPr>
              <w:pStyle w:val="ConsPlusNormal"/>
            </w:pPr>
            <w:r>
              <w:t>Лоскутное дело; производство галантерейных и швейных изделий с использованием технологии "батик"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</w:tcPr>
          <w:p w:rsidR="00A226D2" w:rsidRDefault="00A22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226D2" w:rsidRDefault="00A226D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18</w:t>
              </w:r>
            </w:hyperlink>
            <w:r>
              <w:t xml:space="preserve"> "Производство одежды; выделка и крашение меха" (ОКВЭД I)</w:t>
            </w:r>
          </w:p>
          <w:p w:rsidR="00A226D2" w:rsidRDefault="00A226D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19</w:t>
              </w:r>
            </w:hyperlink>
            <w:r>
              <w:t xml:space="preserve"> "Производство кожи, изделий из кожи и производство обуви" (ОКВЭД I)</w:t>
            </w:r>
          </w:p>
          <w:p w:rsidR="00A226D2" w:rsidRDefault="00A226D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14</w:t>
              </w:r>
            </w:hyperlink>
            <w:r>
              <w:t xml:space="preserve"> "Производство одежды" (ОКВЭД II)</w:t>
            </w:r>
          </w:p>
          <w:p w:rsidR="00A226D2" w:rsidRDefault="00A226D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15</w:t>
              </w:r>
            </w:hyperlink>
            <w:r>
              <w:t xml:space="preserve"> "Производство кожи и изделий из кожи" (ОКВЭД II)</w:t>
            </w:r>
          </w:p>
        </w:tc>
        <w:tc>
          <w:tcPr>
            <w:tcW w:w="3969" w:type="dxa"/>
            <w:gridSpan w:val="2"/>
          </w:tcPr>
          <w:p w:rsidR="00A226D2" w:rsidRDefault="00A226D2">
            <w:pPr>
              <w:pStyle w:val="ConsPlusNormal"/>
            </w:pPr>
            <w:r>
              <w:t>Производство строчевышитых изделий народной одежды; изготовление авторской одежды, головных уборов и аксессуаров; скорняжное дело; шорное дело; изготовление авторской обуви; индивидуальный пошив обуви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</w:tcPr>
          <w:p w:rsidR="00A226D2" w:rsidRDefault="00A22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226D2" w:rsidRDefault="00A226D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20</w:t>
              </w:r>
            </w:hyperlink>
            <w:r>
              <w:t xml:space="preserve"> "Обработка древесины и производство изделий из дерева и пробки, кроме мебели" (ОКВЭД I)</w:t>
            </w:r>
          </w:p>
          <w:p w:rsidR="00A226D2" w:rsidRDefault="00A226D2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16</w:t>
              </w:r>
            </w:hyperlink>
            <w:r>
      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 (ОКВЭД II)</w:t>
            </w:r>
          </w:p>
        </w:tc>
        <w:tc>
          <w:tcPr>
            <w:tcW w:w="3969" w:type="dxa"/>
            <w:gridSpan w:val="2"/>
          </w:tcPr>
          <w:p w:rsidR="00A226D2" w:rsidRDefault="00A226D2">
            <w:pPr>
              <w:pStyle w:val="ConsPlusNormal"/>
            </w:pPr>
            <w:r>
              <w:t>Бондарное дело; деревянное зодчество; художественная обработка дерева и других растительных материалов, в том числе производство токарных изделий с росписью, изделий из различных пород дерева с резьбой, инкрустацией и выжиганием, изделий из бересты, лозы, ивы, соломки, пробки, злаковых растений с применением техники плетения, склеивания и комбинированной техники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  <w:tcBorders>
              <w:bottom w:val="nil"/>
            </w:tcBorders>
          </w:tcPr>
          <w:p w:rsidR="00A226D2" w:rsidRDefault="00A22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26.1</w:t>
              </w:r>
            </w:hyperlink>
            <w:r>
              <w:t xml:space="preserve"> "Производство стекла и изделий из стекла" (ОКВЭД I)</w:t>
            </w:r>
          </w:p>
          <w:p w:rsidR="00A226D2" w:rsidRDefault="00A226D2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26.2</w:t>
              </w:r>
            </w:hyperlink>
            <w:r>
              <w:t xml:space="preserve"> "Производство керамических изделий, </w:t>
            </w:r>
            <w:proofErr w:type="gramStart"/>
            <w:r>
              <w:t>кроме</w:t>
            </w:r>
            <w:proofErr w:type="gramEnd"/>
            <w:r>
              <w:t xml:space="preserve"> используемых в строительстве" (ОКВЭД I)</w:t>
            </w:r>
          </w:p>
          <w:p w:rsidR="00A226D2" w:rsidRDefault="00A226D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26.3</w:t>
              </w:r>
            </w:hyperlink>
            <w:r>
              <w:t xml:space="preserve"> "Производство керамических плиток и плит" (ОКВЭД I)</w:t>
            </w:r>
          </w:p>
          <w:p w:rsidR="00A226D2" w:rsidRDefault="00A226D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26.4</w:t>
              </w:r>
            </w:hyperlink>
            <w:r>
              <w:t xml:space="preserve"> "Производство кирпича, черепицы и прочих строительных изделий из обожженной глины" (ОКВЭД I)</w:t>
            </w:r>
          </w:p>
          <w:p w:rsidR="00A226D2" w:rsidRDefault="00A226D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26.7</w:t>
              </w:r>
            </w:hyperlink>
            <w:r>
              <w:t xml:space="preserve"> "Резка, обработка и отделка камня" (ОКВЭД I)</w:t>
            </w:r>
          </w:p>
          <w:p w:rsidR="00A226D2" w:rsidRDefault="00A226D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23.1</w:t>
              </w:r>
            </w:hyperlink>
            <w:r>
              <w:t xml:space="preserve"> "Производство прочей неметаллической минеральной продукции" (ОКВЭД II)</w:t>
            </w:r>
          </w:p>
          <w:p w:rsidR="00A226D2" w:rsidRDefault="00A226D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23.4</w:t>
              </w:r>
            </w:hyperlink>
            <w:r>
              <w:t xml:space="preserve"> "Производство прочих фарфоровых и керамических изделий" (ОКВЭД II)</w:t>
            </w:r>
          </w:p>
          <w:p w:rsidR="00A226D2" w:rsidRDefault="00A226D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23.31</w:t>
              </w:r>
            </w:hyperlink>
            <w:r>
              <w:t xml:space="preserve"> "Производство керамических плит и плиток" (ОКВЭД II)</w:t>
            </w:r>
          </w:p>
          <w:p w:rsidR="00A226D2" w:rsidRDefault="00A226D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23.32</w:t>
              </w:r>
            </w:hyperlink>
            <w:r>
              <w:t xml:space="preserve"> "Производство кирпича, черепицы и прочих строительных изделий из обожженной глины" (ОКВЭД II)</w:t>
            </w:r>
          </w:p>
          <w:p w:rsidR="00A226D2" w:rsidRDefault="00A226D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23.7</w:t>
              </w:r>
            </w:hyperlink>
            <w:r>
              <w:t xml:space="preserve"> "Резка, обработка и отделка камня" (ОКВЭД II)</w:t>
            </w:r>
          </w:p>
          <w:p w:rsidR="00A226D2" w:rsidRDefault="00A226D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23.20</w:t>
              </w:r>
            </w:hyperlink>
            <w:r>
              <w:t xml:space="preserve"> Производство огнеупорных изделий (ОКВЭД II)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r>
              <w:lastRenderedPageBreak/>
              <w:t>Стеклодувное дело; производство изделий из стекла с использованием ручной росписи, гравировки и иных способов ручного декорирования; гончарное дело; изготовление гончарных, майоликовых, шамотных изделий с ручной росписью, лепкой, гравировкой; изготовление изделий из керамики; изготовление изразцов; изготовление фарфоровых изделий с ручным декорированием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9638" w:type="dxa"/>
            <w:gridSpan w:val="4"/>
            <w:tcBorders>
              <w:top w:val="nil"/>
            </w:tcBorders>
          </w:tcPr>
          <w:p w:rsidR="00A226D2" w:rsidRDefault="00A226D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Комитета по развитию предпринимательства и потребительского рынка Санкт-Петербурга от 15.08.2016 N 4172-р)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  <w:tcBorders>
              <w:bottom w:val="nil"/>
            </w:tcBorders>
          </w:tcPr>
          <w:p w:rsidR="00A226D2" w:rsidRDefault="00A22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27.5</w:t>
              </w:r>
            </w:hyperlink>
            <w:r>
              <w:t xml:space="preserve"> "Производство отливок" (ОКВЭД I)</w:t>
            </w:r>
          </w:p>
          <w:p w:rsidR="00A226D2" w:rsidRDefault="00A226D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24.5</w:t>
              </w:r>
            </w:hyperlink>
            <w:r>
              <w:t xml:space="preserve"> Литье металлов (ОКВЭД II)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r>
              <w:t>Художественное литье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9638" w:type="dxa"/>
            <w:gridSpan w:val="4"/>
            <w:tcBorders>
              <w:top w:val="nil"/>
            </w:tcBorders>
          </w:tcPr>
          <w:p w:rsidR="00A226D2" w:rsidRDefault="00A226D2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Комитета по развитию предпринимательства и потребительского рынка Санкт-Петербурга от 15.08.2016 N 4172-р)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</w:tcPr>
          <w:p w:rsidR="00A226D2" w:rsidRDefault="00A22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226D2" w:rsidRDefault="00A226D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28.4</w:t>
              </w:r>
            </w:hyperlink>
            <w:r>
              <w:t xml:space="preserve"> "Ковка, прессование, штамповка и профилирование; изготовление изделий методом порошковой металлургии" (ОКВЭД I)</w:t>
            </w:r>
          </w:p>
          <w:p w:rsidR="00A226D2" w:rsidRDefault="00A226D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28.6</w:t>
              </w:r>
            </w:hyperlink>
            <w:r>
              <w:t xml:space="preserve"> "Производство ножевых изделий, столовых приборов, инструментов, замочных и скобяных изделий" (ОКВЭД I)</w:t>
            </w:r>
          </w:p>
          <w:p w:rsidR="00A226D2" w:rsidRDefault="00A226D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28.7</w:t>
              </w:r>
            </w:hyperlink>
            <w:r>
              <w:t xml:space="preserve"> "Производство прочих готовых металлических изделий" (ОКВЭД I)</w:t>
            </w:r>
          </w:p>
          <w:p w:rsidR="00A226D2" w:rsidRDefault="00A226D2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25.5</w:t>
              </w:r>
            </w:hyperlink>
            <w:r>
              <w:t xml:space="preserve"> "Ковка, прессование, штамповка и профилирование; изготовление изделий методом порошковой металлургии" (ОКВЭД II)</w:t>
            </w:r>
          </w:p>
          <w:p w:rsidR="00A226D2" w:rsidRDefault="00A226D2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25.7</w:t>
              </w:r>
            </w:hyperlink>
            <w:r>
              <w:t xml:space="preserve"> "Производство ножевых изделий и столовых приборов, инструментов и универсальных скобяных изделий" (ОКВЭД II)</w:t>
            </w:r>
          </w:p>
          <w:p w:rsidR="00A226D2" w:rsidRDefault="00A226D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25.9</w:t>
              </w:r>
            </w:hyperlink>
            <w:r>
              <w:t xml:space="preserve"> "Производство прочих готовых металлических изделий" (ОКВЭД II)</w:t>
            </w:r>
          </w:p>
        </w:tc>
        <w:tc>
          <w:tcPr>
            <w:tcW w:w="3969" w:type="dxa"/>
            <w:gridSpan w:val="2"/>
          </w:tcPr>
          <w:p w:rsidR="00A226D2" w:rsidRDefault="00A226D2">
            <w:pPr>
              <w:pStyle w:val="ConsPlusNormal"/>
            </w:pPr>
            <w:r>
              <w:t>Кузнечное дело; производство ножевых изделий и столовых приборов, шпаг, кортиков, штыков, копий и аналогичного декоративного оружия и частей к нему; производство статуэток, рам для фотографий, картин, зеркал, прочих декоративных изделий из недрагоценных металлов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  <w:tcBorders>
              <w:bottom w:val="nil"/>
            </w:tcBorders>
          </w:tcPr>
          <w:p w:rsidR="00A226D2" w:rsidRDefault="00A22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33.50</w:t>
              </w:r>
            </w:hyperlink>
            <w:r>
              <w:t xml:space="preserve"> "Производство часов и других приборов времени" (ОКВЭД I)</w:t>
            </w:r>
          </w:p>
          <w:p w:rsidR="00A226D2" w:rsidRDefault="00A226D2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26.52</w:t>
              </w:r>
            </w:hyperlink>
            <w:r>
              <w:t xml:space="preserve"> "Производство часов" (ОКВЭД II)</w:t>
            </w:r>
          </w:p>
          <w:p w:rsidR="00A226D2" w:rsidRDefault="00A226D2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33.13</w:t>
              </w:r>
            </w:hyperlink>
            <w:r>
              <w:t xml:space="preserve"> Ремонт электронного и оптического оборудования (ОКВЭД II)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r>
              <w:t>Ручное производство часов и других приборов времени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9638" w:type="dxa"/>
            <w:gridSpan w:val="4"/>
            <w:tcBorders>
              <w:top w:val="nil"/>
            </w:tcBorders>
          </w:tcPr>
          <w:p w:rsidR="00A226D2" w:rsidRDefault="00A226D2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Комитета по развитию предпринимательства и потребительского рынка Санкт-Петербурга от 15.08.2016 N 4172-р)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  <w:tcBorders>
              <w:bottom w:val="nil"/>
            </w:tcBorders>
          </w:tcPr>
          <w:p w:rsidR="00A226D2" w:rsidRDefault="00A22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36.1</w:t>
              </w:r>
            </w:hyperlink>
            <w:r>
              <w:t xml:space="preserve"> "Производство мебели" (ОКВЭД I)</w:t>
            </w:r>
          </w:p>
          <w:p w:rsidR="00A226D2" w:rsidRDefault="00A226D2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36.2</w:t>
              </w:r>
            </w:hyperlink>
            <w:r>
              <w:t xml:space="preserve"> "Производство ювелирных изделий, медалей и технических изделий из драгоценных металлов и драгоценных камней; производство монет" (ОКВЭД I)</w:t>
            </w:r>
          </w:p>
          <w:p w:rsidR="00A226D2" w:rsidRDefault="00A226D2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36.3</w:t>
              </w:r>
            </w:hyperlink>
            <w:r>
              <w:t xml:space="preserve"> "Производство музыкальных инструментов" (ОКВЭД I)</w:t>
            </w:r>
          </w:p>
          <w:p w:rsidR="00A226D2" w:rsidRDefault="00A226D2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36.5</w:t>
              </w:r>
            </w:hyperlink>
            <w:r>
              <w:t xml:space="preserve"> "Производство игр и игрушек" (ОКВЭД I)</w:t>
            </w:r>
          </w:p>
          <w:p w:rsidR="00A226D2" w:rsidRDefault="00A226D2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36.6</w:t>
              </w:r>
            </w:hyperlink>
            <w:r>
              <w:t xml:space="preserve"> "Производство различной продукции, не </w:t>
            </w:r>
            <w:r>
              <w:lastRenderedPageBreak/>
              <w:t>включенной в другие группировки" (ОКВЭД I)</w:t>
            </w:r>
          </w:p>
          <w:p w:rsidR="00A226D2" w:rsidRDefault="00A226D2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36.63.8</w:t>
              </w:r>
            </w:hyperlink>
            <w:r>
              <w:t xml:space="preserve"> "Производство изделий народных художественных промыслов" (ОКВЭД I)</w:t>
            </w:r>
          </w:p>
          <w:p w:rsidR="00A226D2" w:rsidRDefault="00A226D2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31</w:t>
              </w:r>
            </w:hyperlink>
            <w:r>
              <w:t xml:space="preserve"> "Производство мебели" (ОКВЭД II)</w:t>
            </w:r>
          </w:p>
          <w:p w:rsidR="00A226D2" w:rsidRDefault="00A226D2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32.1</w:t>
              </w:r>
            </w:hyperlink>
            <w:r>
              <w:t xml:space="preserve"> "Производство ювелирных изделий, бижутерии и подобных товаров" (ОКВЭД II)</w:t>
            </w:r>
          </w:p>
          <w:p w:rsidR="00A226D2" w:rsidRDefault="00A226D2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32.2</w:t>
              </w:r>
            </w:hyperlink>
            <w:r>
              <w:t xml:space="preserve"> "Производство музыкальных инструментов" (ОКВЭД II)</w:t>
            </w:r>
          </w:p>
          <w:p w:rsidR="00A226D2" w:rsidRDefault="00A226D2">
            <w:pPr>
              <w:pStyle w:val="ConsPlusNormal"/>
            </w:pPr>
            <w:r>
              <w:t xml:space="preserve">Абзац исключен. - </w:t>
            </w:r>
            <w:hyperlink r:id="rId5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Комитета по развитию предпринимательства и потребительского рынка Санкт-Петербурга от 15.08.2016 N 4172-р</w:t>
            </w:r>
          </w:p>
          <w:p w:rsidR="00A226D2" w:rsidRDefault="00A226D2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32.4</w:t>
              </w:r>
            </w:hyperlink>
            <w:r>
              <w:t xml:space="preserve"> "Производство игр и игрушек" (ОКВЭД II)</w:t>
            </w:r>
          </w:p>
          <w:p w:rsidR="00A226D2" w:rsidRDefault="00A226D2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32.9</w:t>
              </w:r>
            </w:hyperlink>
            <w:r>
              <w:t xml:space="preserve"> Производство изделий, не включенных в другие группировки (ОКВЭД II)</w:t>
            </w:r>
          </w:p>
          <w:p w:rsidR="00A226D2" w:rsidRDefault="00A226D2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22.23</w:t>
              </w:r>
            </w:hyperlink>
            <w:r>
              <w:t xml:space="preserve"> Производство пластмассовых изделий, используемых в строительстве (ОКВЭД II)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proofErr w:type="gramStart"/>
            <w:r>
              <w:lastRenderedPageBreak/>
              <w:t xml:space="preserve">Производство плетеной мебели; производство авторской мебели; производство ювелирных изделий; художественное литье; обработка драгоценных, кроме алмазов, полудрагоценных, поделочных и синтетических камней; изготовление свечей; изготовление мебели с применением художественной </w:t>
            </w:r>
            <w:r>
              <w:lastRenderedPageBreak/>
              <w:t>обработки дерева и других растительных материалов, в том числе токарных изделий с росписью; производство художественной керамики; художественная обработка металлов; миниатюрная лаковая живопись; художественная обработка и отделка камня;</w:t>
            </w:r>
            <w:proofErr w:type="gramEnd"/>
            <w:r>
              <w:t xml:space="preserve"> художественная обработка кости, рога, резьба по кости; производство строчевышитых изделий народных художественных промыслов; художественное ручное кружевоплетение; художественное ручное ткачество; изготовление игрушек из разных материалов, в том числе изготовление кукол, народной</w:t>
            </w:r>
          </w:p>
          <w:p w:rsidR="00A226D2" w:rsidRDefault="00A226D2">
            <w:pPr>
              <w:pStyle w:val="ConsPlusNormal"/>
            </w:pPr>
            <w:r>
              <w:t>игрушки; ручное художественное вязание; изготовление художественных изделий из бумаги, картона, войлока; художественная ручная роспись и набойка тканей; изготовление художественных изделий из кожи; ручная вышивка, в том числе вышивка бисером и аппликация; золотошвейное дело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9638" w:type="dxa"/>
            <w:gridSpan w:val="4"/>
            <w:tcBorders>
              <w:top w:val="nil"/>
            </w:tcBorders>
          </w:tcPr>
          <w:p w:rsidR="00A226D2" w:rsidRDefault="00A226D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Комитета по развитию предпринимательства и потребительского рынка Санкт-Петербурга от 15.08.2016 N 4172-р)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567" w:type="dxa"/>
            <w:tcBorders>
              <w:bottom w:val="nil"/>
            </w:tcBorders>
          </w:tcPr>
          <w:p w:rsidR="00A226D2" w:rsidRDefault="00A22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45.25</w:t>
              </w:r>
            </w:hyperlink>
            <w:r>
              <w:t xml:space="preserve"> "Производство прочих строительных работ" (ОКВЭД I)</w:t>
            </w:r>
          </w:p>
          <w:p w:rsidR="00A226D2" w:rsidRDefault="00A226D2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45.42</w:t>
              </w:r>
            </w:hyperlink>
            <w:r>
              <w:t xml:space="preserve"> "Производство столярных и плотничных работ" (ОКВЭД I)</w:t>
            </w:r>
          </w:p>
          <w:p w:rsidR="00A226D2" w:rsidRDefault="00A226D2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45.43</w:t>
              </w:r>
            </w:hyperlink>
            <w:r>
              <w:t xml:space="preserve"> "Устройство покрытий полов и облицовка стен" (ОКВЭД I)</w:t>
            </w:r>
          </w:p>
          <w:p w:rsidR="00A226D2" w:rsidRDefault="00A226D2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45.44</w:t>
              </w:r>
            </w:hyperlink>
            <w:r>
              <w:t xml:space="preserve"> "Производство малярных и стекольных работ" (ОКВЭД I)</w:t>
            </w:r>
          </w:p>
          <w:p w:rsidR="00A226D2" w:rsidRDefault="00A226D2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43.32</w:t>
              </w:r>
            </w:hyperlink>
            <w:r>
              <w:t xml:space="preserve"> "Работы столярные и плотничные" (ОКВЭД II)</w:t>
            </w:r>
          </w:p>
          <w:p w:rsidR="00A226D2" w:rsidRDefault="00A226D2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43.33</w:t>
              </w:r>
            </w:hyperlink>
            <w:r>
              <w:t xml:space="preserve"> "Работы по устройству покрытий полов и облицовке стен" (ОКВЭД II)</w:t>
            </w:r>
          </w:p>
          <w:p w:rsidR="00A226D2" w:rsidRDefault="00A226D2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43.34</w:t>
              </w:r>
            </w:hyperlink>
            <w:r>
              <w:t xml:space="preserve"> "Производство малярных и стекольных работ" (ОКВЭД II)</w:t>
            </w:r>
          </w:p>
          <w:p w:rsidR="00A226D2" w:rsidRDefault="00A226D2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43.99</w:t>
              </w:r>
            </w:hyperlink>
            <w:r>
              <w:t xml:space="preserve"> Работы строительные специализированные прочие, не включенные в другие группировки (ОКВЭД II)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A226D2" w:rsidRDefault="00A226D2">
            <w:pPr>
              <w:pStyle w:val="ConsPlusNormal"/>
            </w:pPr>
            <w:r>
              <w:t>Витражные работы; мозаичные работы</w:t>
            </w:r>
          </w:p>
        </w:tc>
      </w:tr>
      <w:tr w:rsidR="00A226D2" w:rsidTr="00A226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3" w:type="dxa"/>
        </w:trPr>
        <w:tc>
          <w:tcPr>
            <w:tcW w:w="9638" w:type="dxa"/>
            <w:gridSpan w:val="4"/>
            <w:tcBorders>
              <w:top w:val="nil"/>
            </w:tcBorders>
          </w:tcPr>
          <w:p w:rsidR="00A226D2" w:rsidRDefault="00A226D2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Комитета по развитию предпринимательства и потребительского рынка Санкт-Петербурга от 15.08.2016 N 4172-р)</w:t>
            </w:r>
          </w:p>
        </w:tc>
      </w:tr>
    </w:tbl>
    <w:p w:rsidR="00A226D2" w:rsidRDefault="00A226D2">
      <w:pPr>
        <w:pStyle w:val="ConsPlusNormal"/>
        <w:ind w:firstLine="540"/>
        <w:jc w:val="both"/>
      </w:pPr>
      <w:r>
        <w:t>Принятые сокращения:</w:t>
      </w:r>
    </w:p>
    <w:p w:rsidR="00A226D2" w:rsidRDefault="00A226D2" w:rsidP="00A226D2">
      <w:pPr>
        <w:pStyle w:val="ConsPlusNormal"/>
        <w:ind w:firstLine="539"/>
        <w:jc w:val="both"/>
      </w:pPr>
      <w:r>
        <w:t xml:space="preserve">ОКВЭД I - общероссийский </w:t>
      </w:r>
      <w:hyperlink r:id="rId6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ОК 029-2001 (КДЕС</w:t>
      </w:r>
      <w:proofErr w:type="gramStart"/>
      <w:r>
        <w:t xml:space="preserve"> Р</w:t>
      </w:r>
      <w:proofErr w:type="gramEnd"/>
      <w:r>
        <w:t>ед. 1)</w:t>
      </w:r>
    </w:p>
    <w:p w:rsidR="00A226D2" w:rsidRDefault="00A226D2" w:rsidP="00A226D2">
      <w:pPr>
        <w:pStyle w:val="ConsPlusNormal"/>
        <w:ind w:firstLine="539"/>
        <w:jc w:val="both"/>
      </w:pPr>
      <w:r>
        <w:t xml:space="preserve">ОКВЭД II - общероссийский </w:t>
      </w:r>
      <w:hyperlink r:id="rId7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</w:t>
      </w:r>
    </w:p>
    <w:p w:rsidR="00751E41" w:rsidRDefault="00751E41"/>
    <w:sectPr w:rsidR="00751E41" w:rsidSect="00A226D2">
      <w:pgSz w:w="11905" w:h="16838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2"/>
    <w:rsid w:val="00751E41"/>
    <w:rsid w:val="00A2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BFFE05DC04324A5163171BA0E4748706C2533D84C4CFE15D0E01BDA5DFDBE0FBF1D6C573EA44F7DD56AB4D19B2C737C725CA917A4FF1AEs1M5M" TargetMode="External"/><Relationship Id="rId18" Type="http://schemas.openxmlformats.org/officeDocument/2006/relationships/hyperlink" Target="consultantplus://offline/ref=BCBFFE05DC04324A5163171BA0E4748704CA563D8AC5CFE15D0E01BDA5DFDBE0FBF1D6C573EB42F7D556AB4D19B2C737C725CA917A4FF1AEs1M5M" TargetMode="External"/><Relationship Id="rId26" Type="http://schemas.openxmlformats.org/officeDocument/2006/relationships/hyperlink" Target="consultantplus://offline/ref=BCBFFE05DC04324A5163171BA0E4748704CA563D8AC5CFE15D0E01BDA5DFDBE0FBF1D6C573EB46F2D056AB4D19B2C737C725CA917A4FF1AEs1M5M" TargetMode="External"/><Relationship Id="rId39" Type="http://schemas.openxmlformats.org/officeDocument/2006/relationships/hyperlink" Target="consultantplus://offline/ref=BCBFFE05DC04324A5163171BA0E4748704CA563D8AC5CFE15D0E01BDA5DFDBE0FBF1D6C573EB49F1DC56AB4D19B2C737C725CA917A4FF1AEs1M5M" TargetMode="External"/><Relationship Id="rId21" Type="http://schemas.openxmlformats.org/officeDocument/2006/relationships/hyperlink" Target="consultantplus://offline/ref=BCBFFE05DC04324A5163171BA0E4748706C2533D84C4CFE15D0E01BDA5DFDBE0FBF1D6C573EA47F7D556AB4D19B2C737C725CA917A4FF1AEs1M5M" TargetMode="External"/><Relationship Id="rId34" Type="http://schemas.openxmlformats.org/officeDocument/2006/relationships/hyperlink" Target="consultantplus://offline/ref=BCBFFE05DC04324A5163171BA0E4748704CA563D8AC5CFE15D0E01BDA5DFDBE0FBF1D6C573EB48F7D356AB4D19B2C737C725CA917A4FF1AEs1M5M" TargetMode="External"/><Relationship Id="rId42" Type="http://schemas.openxmlformats.org/officeDocument/2006/relationships/hyperlink" Target="consultantplus://offline/ref=BCBFFE05DC04324A5163171BA0E4748706C2533D84C4CFE15D0E01BDA5DFDBE0FBF1D6C573EB43F3D556AB4D19B2C737C725CA917A4FF1AEs1M5M" TargetMode="External"/><Relationship Id="rId47" Type="http://schemas.openxmlformats.org/officeDocument/2006/relationships/hyperlink" Target="consultantplus://offline/ref=BCBFFE05DC04324A5163171BA0E4748706C2533D84C4CFE15D0E01BDA5DFDBE0FBF1D6C573EB44F5D756AB4D19B2C737C725CA917A4FF1AEs1M5M" TargetMode="External"/><Relationship Id="rId50" Type="http://schemas.openxmlformats.org/officeDocument/2006/relationships/hyperlink" Target="consultantplus://offline/ref=BCBFFE05DC04324A5163171BA0E4748706C2533D84C4CFE15D0E01BDA5DFDBE0FBF1D6C573EB44F7D756AB4D19B2C737C725CA917A4FF1AEs1M5M" TargetMode="External"/><Relationship Id="rId55" Type="http://schemas.openxmlformats.org/officeDocument/2006/relationships/hyperlink" Target="consultantplus://offline/ref=BCBFFE05DC04324A5163080AB5E4748706CD563D84CCCFE15D0E01BDA5DFDBE0FBF1D6C573EA41F2D556AB4D19B2C737C725CA917A4FF1AEs1M5M" TargetMode="External"/><Relationship Id="rId63" Type="http://schemas.openxmlformats.org/officeDocument/2006/relationships/hyperlink" Target="consultantplus://offline/ref=BCBFFE05DC04324A5163171BA0E4748706C2533D84C4CFE15D0E01BDA5DFDBE0FBF1D6C573EB46F2DD56AB4D19B2C737C725CA917A4FF1AEs1M5M" TargetMode="External"/><Relationship Id="rId68" Type="http://schemas.openxmlformats.org/officeDocument/2006/relationships/hyperlink" Target="consultantplus://offline/ref=BCBFFE05DC04324A5163080AB5E4748706CD563D84CCCFE15D0E01BDA5DFDBE0FBF1D6C573EA41F2D656AB4D19B2C737C725CA917A4FF1AEs1M5M" TargetMode="External"/><Relationship Id="rId7" Type="http://schemas.openxmlformats.org/officeDocument/2006/relationships/hyperlink" Target="consultantplus://offline/ref=BCBFFE05DC04324A5163080AB5E4748706CD563D84CCCFE15D0E01BDA5DFDBE0FBF1D6C573EA41F1D556AB4D19B2C737C725CA917A4FF1AEs1M5M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BFFE05DC04324A5163171BA0E4748706C2533D84C4CFE15D0E01BDA5DFDBE0FBF1D6C573EA45F6DD56AB4D19B2C737C725CA917A4FF1AEs1M5M" TargetMode="External"/><Relationship Id="rId29" Type="http://schemas.openxmlformats.org/officeDocument/2006/relationships/hyperlink" Target="consultantplus://offline/ref=BCBFFE05DC04324A5163171BA0E4748704CA563D8AC5CFE15D0E01BDA5DFDBE0FBF1D6C573EB46F9D056AB4D19B2C737C725CA917A4FF1AEs1M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FFE05DC04324A5163080AB5E4748706CC513E8DC4CFE15D0E01BDA5DFDBE0FBF1D6C573EA40F0D156AB4D19B2C737C725CA917A4FF1AEs1M5M" TargetMode="External"/><Relationship Id="rId11" Type="http://schemas.openxmlformats.org/officeDocument/2006/relationships/hyperlink" Target="consultantplus://offline/ref=BCBFFE05DC04324A5163080AB5E4748706CC513E8DC4CFE15D0E01BDA5DFDBE0FBF1D6C573EA40F0D356AB4D19B2C737C725CA917A4FF1AEs1M5M" TargetMode="External"/><Relationship Id="rId24" Type="http://schemas.openxmlformats.org/officeDocument/2006/relationships/hyperlink" Target="consultantplus://offline/ref=BCBFFE05DC04324A5163171BA0E4748706C2533D84C4CFE15D0E01BDA5DFDBE0FBF1D6C573EA48F2D356AB4D19B2C737C725CA917A4FF1AEs1M5M" TargetMode="External"/><Relationship Id="rId32" Type="http://schemas.openxmlformats.org/officeDocument/2006/relationships/hyperlink" Target="consultantplus://offline/ref=BCBFFE05DC04324A5163080AB5E4748706CD563D84CCCFE15D0E01BDA5DFDBE0FBF1D6C573EA41F1D656AB4D19B2C737C725CA917A4FF1AEs1M5M" TargetMode="External"/><Relationship Id="rId37" Type="http://schemas.openxmlformats.org/officeDocument/2006/relationships/hyperlink" Target="consultantplus://offline/ref=BCBFFE05DC04324A5163171BA0E4748706C2533D84C4CFE15D0E01BDA5DFDBE0FBF1D6C573EA49F5DD56AB4D19B2C737C725CA917A4FF1AEs1M5M" TargetMode="External"/><Relationship Id="rId40" Type="http://schemas.openxmlformats.org/officeDocument/2006/relationships/hyperlink" Target="consultantplus://offline/ref=BCBFFE05DC04324A5163171BA0E4748704CA563D8AC5CFE15D0E01BDA5DFDBE0FBF1D6C573EB49F3D656AB4D19B2C737C725CA917A4FF1AEs1M5M" TargetMode="External"/><Relationship Id="rId45" Type="http://schemas.openxmlformats.org/officeDocument/2006/relationships/hyperlink" Target="consultantplus://offline/ref=BCBFFE05DC04324A5163080AB5E4748706CD563D84CCCFE15D0E01BDA5DFDBE0FBF1D6C573EA41F1D256AB4D19B2C737C725CA917A4FF1AEs1M5M" TargetMode="External"/><Relationship Id="rId53" Type="http://schemas.openxmlformats.org/officeDocument/2006/relationships/hyperlink" Target="consultantplus://offline/ref=BCBFFE05DC04324A5163171BA0E4748704CA563D8AC5CFE15D0E01BDA5DFDBE0FBF1D6C573E846F2D156AB4D19B2C737C725CA917A4FF1AEs1M5M" TargetMode="External"/><Relationship Id="rId58" Type="http://schemas.openxmlformats.org/officeDocument/2006/relationships/hyperlink" Target="consultantplus://offline/ref=BCBFFE05DC04324A5163171BA0E4748704CA563D8AC5CFE15D0E01BDA5DFDBE0FBF1D6C573EB46F1D556AB4D19B2C737C725CA917A4FF1AEs1M5M" TargetMode="External"/><Relationship Id="rId66" Type="http://schemas.openxmlformats.org/officeDocument/2006/relationships/hyperlink" Target="consultantplus://offline/ref=BCBFFE05DC04324A5163171BA0E4748704CA563D8AC5CFE15D0E01BDA5DFDBE0FBF1D6C573E849F8D256AB4D19B2C737C725CA917A4FF1AEs1M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BFFE05DC04324A5163171BA0E4748706C2533D84C4CFE15D0E01BDA5DFDBE0FBF1D6C573EA45F1DC56AB4D19B2C737C725CA917A4FF1AEs1M5M" TargetMode="External"/><Relationship Id="rId23" Type="http://schemas.openxmlformats.org/officeDocument/2006/relationships/hyperlink" Target="consultantplus://offline/ref=BCBFFE05DC04324A5163171BA0E4748706C2533D84C4CFE15D0E01BDA5DFDBE0FBF1D6C573EA48F2D156AB4D19B2C737C725CA917A4FF1AEs1M5M" TargetMode="External"/><Relationship Id="rId28" Type="http://schemas.openxmlformats.org/officeDocument/2006/relationships/hyperlink" Target="consultantplus://offline/ref=BCBFFE05DC04324A5163171BA0E4748704CA563D8AC5CFE15D0E01BDA5DFDBE0FBF1D6C573EB46F9D656AB4D19B2C737C725CA917A4FF1AEs1M5M" TargetMode="External"/><Relationship Id="rId36" Type="http://schemas.openxmlformats.org/officeDocument/2006/relationships/hyperlink" Target="consultantplus://offline/ref=BCBFFE05DC04324A5163171BA0E4748706C2533D84C4CFE15D0E01BDA5DFDBE0FBF1D6C573EA49F4D156AB4D19B2C737C725CA917A4FF1AEs1M5M" TargetMode="External"/><Relationship Id="rId49" Type="http://schemas.openxmlformats.org/officeDocument/2006/relationships/hyperlink" Target="consultantplus://offline/ref=BCBFFE05DC04324A5163171BA0E4748706C2533D84C4CFE15D0E01BDA5DFDBE0FBF1D6C573EB44F7D556AB4D19B2C737C725CA917A4FF1AEs1M5M" TargetMode="External"/><Relationship Id="rId57" Type="http://schemas.openxmlformats.org/officeDocument/2006/relationships/hyperlink" Target="consultantplus://offline/ref=BCBFFE05DC04324A5163171BA0E4748704CA563D8AC5CFE15D0E01BDA5DFDBE0FBF1D6C573E846F5DD56AB4D19B2C737C725CA917A4FF1AEs1M5M" TargetMode="External"/><Relationship Id="rId61" Type="http://schemas.openxmlformats.org/officeDocument/2006/relationships/hyperlink" Target="consultantplus://offline/ref=BCBFFE05DC04324A5163171BA0E4748706C2533D84C4CFE15D0E01BDA5DFDBE0FBF1D6C573EB46F2D356AB4D19B2C737C725CA917A4FF1AEs1M5M" TargetMode="External"/><Relationship Id="rId10" Type="http://schemas.openxmlformats.org/officeDocument/2006/relationships/hyperlink" Target="consultantplus://offline/ref=BCBFFE05DC04324A5163080AB5E4748706CC513E8DC4CFE15D0E01BDA5DFDBE0FBF1D6C573EA40F0D256AB4D19B2C737C725CA917A4FF1AEs1M5M" TargetMode="External"/><Relationship Id="rId19" Type="http://schemas.openxmlformats.org/officeDocument/2006/relationships/hyperlink" Target="consultantplus://offline/ref=BCBFFE05DC04324A5163171BA0E4748706C2533D84C4CFE15D0E01BDA5DFDBE0FBF1D6C573EA45F8D556AB4D19B2C737C725CA917A4FF1AEs1M5M" TargetMode="External"/><Relationship Id="rId31" Type="http://schemas.openxmlformats.org/officeDocument/2006/relationships/hyperlink" Target="consultantplus://offline/ref=BCBFFE05DC04324A5163171BA0E4748704CA563D8AC5CFE15D0E01BDA5DFDBE0FBF1D6C573EB46F8D456AB4D19B2C737C725CA917A4FF1AEs1M5M" TargetMode="External"/><Relationship Id="rId44" Type="http://schemas.openxmlformats.org/officeDocument/2006/relationships/hyperlink" Target="consultantplus://offline/ref=BCBFFE05DC04324A5163171BA0E4748704CA563D8AC5CFE15D0E01BDA5DFDBE0FBF1D6C573E846F9D656AB4D19B2C737C725CA917A4FF1AEs1M5M" TargetMode="External"/><Relationship Id="rId52" Type="http://schemas.openxmlformats.org/officeDocument/2006/relationships/hyperlink" Target="consultantplus://offline/ref=BCBFFE05DC04324A5163171BA0E4748704CA563D8AC5CFE15D0E01BDA5DFDBE0FBF1D6C573E846F1D656AB4D19B2C737C725CA917A4FF1AEs1M5M" TargetMode="External"/><Relationship Id="rId60" Type="http://schemas.openxmlformats.org/officeDocument/2006/relationships/hyperlink" Target="consultantplus://offline/ref=BCBFFE05DC04324A5163171BA0E4748706C2533D84C4CFE15D0E01BDA5DFDBE0FBF1D6C572EE42F2D056AB4D19B2C737C725CA917A4FF1AEs1M5M" TargetMode="External"/><Relationship Id="rId65" Type="http://schemas.openxmlformats.org/officeDocument/2006/relationships/hyperlink" Target="consultantplus://offline/ref=BCBFFE05DC04324A5163171BA0E4748704CA563D8AC5CFE15D0E01BDA5DFDBE0FBF1D6C573E849F8D056AB4D19B2C737C725CA917A4FF1AEs1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FFE05DC04324A5163080AB5E4748705CA563A89C1CFE15D0E01BDA5DFDBE0FBF1D6C573EA40F6D156AB4D19B2C737C725CA917A4FF1AEs1M5M" TargetMode="External"/><Relationship Id="rId14" Type="http://schemas.openxmlformats.org/officeDocument/2006/relationships/hyperlink" Target="consultantplus://offline/ref=BCBFFE05DC04324A5163171BA0E4748704CA563D8AC5CFE15D0E01BDA5DFDBE0FBF1D6C573EB40F6D156AB4D19B2C737C725CA917A4FF1AEs1M5M" TargetMode="External"/><Relationship Id="rId22" Type="http://schemas.openxmlformats.org/officeDocument/2006/relationships/hyperlink" Target="consultantplus://offline/ref=BCBFFE05DC04324A5163171BA0E4748706C2533D84C4CFE15D0E01BDA5DFDBE0FBF1D6C573EA48F1D056AB4D19B2C737C725CA917A4FF1AEs1M5M" TargetMode="External"/><Relationship Id="rId27" Type="http://schemas.openxmlformats.org/officeDocument/2006/relationships/hyperlink" Target="consultantplus://offline/ref=BCBFFE05DC04324A5163171BA0E4748704CA563D8AC5CFE15D0E01BDA5DFDBE0FBF1D6C573EB46F9D256AB4D19B2C737C725CA917A4FF1AEs1M5M" TargetMode="External"/><Relationship Id="rId30" Type="http://schemas.openxmlformats.org/officeDocument/2006/relationships/hyperlink" Target="consultantplus://offline/ref=BCBFFE05DC04324A5163171BA0E4748704CA563D8AC5CFE15D0E01BDA5DFDBE0FBF1D6C573EB47F5D256AB4D19B2C737C725CA917A4FF1AEs1M5M" TargetMode="External"/><Relationship Id="rId35" Type="http://schemas.openxmlformats.org/officeDocument/2006/relationships/hyperlink" Target="consultantplus://offline/ref=BCBFFE05DC04324A5163080AB5E4748706CD563D84CCCFE15D0E01BDA5DFDBE0FBF1D6C573EA41F1D056AB4D19B2C737C725CA917A4FF1AEs1M5M" TargetMode="External"/><Relationship Id="rId43" Type="http://schemas.openxmlformats.org/officeDocument/2006/relationships/hyperlink" Target="consultantplus://offline/ref=BCBFFE05DC04324A5163171BA0E4748704CA563D8AC5CFE15D0E01BDA5DFDBE0FBF1D6C573E840F7DD56AB4D19B2C737C725CA917A4FF1AEs1M5M" TargetMode="External"/><Relationship Id="rId48" Type="http://schemas.openxmlformats.org/officeDocument/2006/relationships/hyperlink" Target="consultantplus://offline/ref=BCBFFE05DC04324A5163171BA0E4748706C2533D84C4CFE15D0E01BDA5DFDBE0FBF1D6C573EB44F6D356AB4D19B2C737C725CA917A4FF1AEs1M5M" TargetMode="External"/><Relationship Id="rId56" Type="http://schemas.openxmlformats.org/officeDocument/2006/relationships/hyperlink" Target="consultantplus://offline/ref=BCBFFE05DC04324A5163171BA0E4748704CA563D8AC5CFE15D0E01BDA5DFDBE0FBF1D6C573E846F5D556AB4D19B2C737C725CA917A4FF1AEs1M5M" TargetMode="External"/><Relationship Id="rId64" Type="http://schemas.openxmlformats.org/officeDocument/2006/relationships/hyperlink" Target="consultantplus://offline/ref=BCBFFE05DC04324A5163171BA0E4748704CA563D8AC5CFE15D0E01BDA5DFDBE0FBF1D6C573E849F7D256AB4D19B2C737C725CA917A4FF1AEs1M5M" TargetMode="External"/><Relationship Id="rId69" Type="http://schemas.openxmlformats.org/officeDocument/2006/relationships/hyperlink" Target="consultantplus://offline/ref=BCBFFE05DC04324A5163171BA0E4748706C2533D84C4CFE15D0E01BDA5DFDBE0FBF1D6C573EA40F1D756AB4D19B2C737C725CA917A4FF1AEs1M5M" TargetMode="External"/><Relationship Id="rId8" Type="http://schemas.openxmlformats.org/officeDocument/2006/relationships/hyperlink" Target="consultantplus://offline/ref=BCBFFE05DC04324A5163171BA0E4748704CB54368EC7CFE15D0E01BDA5DFDBE0FBF1D6C573EA41F9D156AB4D19B2C737C725CA917A4FF1AEs1M5M" TargetMode="External"/><Relationship Id="rId51" Type="http://schemas.openxmlformats.org/officeDocument/2006/relationships/hyperlink" Target="consultantplus://offline/ref=BCBFFE05DC04324A5163171BA0E4748706C2533D84C4CFE15D0E01BDA5DFDBE0FBF1D6C378BE11B48150FE1F43E7C828C63BCBs9MA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BFFE05DC04324A5163080AB5E4748706CD563D84CCCFE15D0E01BDA5DFDBE0FBF1D6C573EA41F1D656AB4D19B2C737C725CA917A4FF1AEs1M5M" TargetMode="External"/><Relationship Id="rId17" Type="http://schemas.openxmlformats.org/officeDocument/2006/relationships/hyperlink" Target="consultantplus://offline/ref=BCBFFE05DC04324A5163171BA0E4748704CA563D8AC5CFE15D0E01BDA5DFDBE0FBF1D6C573EB41F8D056AB4D19B2C737C725CA917A4FF1AEs1M5M" TargetMode="External"/><Relationship Id="rId25" Type="http://schemas.openxmlformats.org/officeDocument/2006/relationships/hyperlink" Target="consultantplus://offline/ref=BCBFFE05DC04324A5163171BA0E4748706C2533D84C4CFE15D0E01BDA5DFDBE0FBF1D6C573EA48F4D156AB4D19B2C737C725CA917A4FF1AEs1M5M" TargetMode="External"/><Relationship Id="rId33" Type="http://schemas.openxmlformats.org/officeDocument/2006/relationships/hyperlink" Target="consultantplus://offline/ref=BCBFFE05DC04324A5163171BA0E4748706C2533D84C4CFE15D0E01BDA5DFDBE0FBF1D6C573EA49F1D356AB4D19B2C737C725CA917A4FF1AEs1M5M" TargetMode="External"/><Relationship Id="rId38" Type="http://schemas.openxmlformats.org/officeDocument/2006/relationships/hyperlink" Target="consultantplus://offline/ref=BCBFFE05DC04324A5163171BA0E4748706C2533D84C4CFE15D0E01BDA5DFDBE0FBF1D6C573EA49F6D056AB4D19B2C737C725CA917A4FF1AEs1M5M" TargetMode="External"/><Relationship Id="rId46" Type="http://schemas.openxmlformats.org/officeDocument/2006/relationships/hyperlink" Target="consultantplus://offline/ref=BCBFFE05DC04324A5163171BA0E4748706C2533D84C4CFE15D0E01BDA5DFDBE0FBF1D6C573EB44F4D356AB4D19B2C737C725CA917A4FF1AEs1M5M" TargetMode="External"/><Relationship Id="rId59" Type="http://schemas.openxmlformats.org/officeDocument/2006/relationships/hyperlink" Target="consultantplus://offline/ref=BCBFFE05DC04324A5163080AB5E4748706CD563D84CCCFE15D0E01BDA5DFDBE0FBF1D6C573EA41F1DC56AB4D19B2C737C725CA917A4FF1AEs1M5M" TargetMode="External"/><Relationship Id="rId67" Type="http://schemas.openxmlformats.org/officeDocument/2006/relationships/hyperlink" Target="consultantplus://offline/ref=BCBFFE05DC04324A5163171BA0E4748704CA563D8AC5CFE15D0E01BDA5DFDBE0FBF1D6C573E849F9DC56AB4D19B2C737C725CA917A4FF1AEs1M5M" TargetMode="External"/><Relationship Id="rId20" Type="http://schemas.openxmlformats.org/officeDocument/2006/relationships/hyperlink" Target="consultantplus://offline/ref=BCBFFE05DC04324A5163171BA0E4748704CA563D8AC5CFE15D0E01BDA5DFDBE0FBF1D6C573EB43F2D656AB4D19B2C737C725CA917A4FF1AEs1M5M" TargetMode="External"/><Relationship Id="rId41" Type="http://schemas.openxmlformats.org/officeDocument/2006/relationships/hyperlink" Target="consultantplus://offline/ref=BCBFFE05DC04324A5163171BA0E4748704CA563D8AC5CFE15D0E01BDA5DFDBE0FBF1D6C573EB49F4D456AB4D19B2C737C725CA917A4FF1AEs1M5M" TargetMode="External"/><Relationship Id="rId54" Type="http://schemas.openxmlformats.org/officeDocument/2006/relationships/hyperlink" Target="consultantplus://offline/ref=BCBFFE05DC04324A5163171BA0E4748704CA563D8AC5CFE15D0E01BDA5DFDBE0FBF1D6C573E846F4D756AB4D19B2C737C725CA917A4FF1AEs1M5M" TargetMode="External"/><Relationship Id="rId62" Type="http://schemas.openxmlformats.org/officeDocument/2006/relationships/hyperlink" Target="consultantplus://offline/ref=BCBFFE05DC04324A5163171BA0E4748706C2533D84C4CFE15D0E01BDA5DFDBE0FBF1D6C573EB46F2DC56AB4D19B2C737C725CA917A4FF1AEs1M5M" TargetMode="External"/><Relationship Id="rId70" Type="http://schemas.openxmlformats.org/officeDocument/2006/relationships/hyperlink" Target="consultantplus://offline/ref=BCBFFE05DC04324A5163171BA0E4748704CA563D8AC5CFE15D0E01BDA5DFDBE0E9F18EC972E95EF0D643FD1C5CsE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Н.В.</dc:creator>
  <cp:lastModifiedBy>Денисенко Н.В.</cp:lastModifiedBy>
  <cp:revision>1</cp:revision>
  <cp:lastPrinted>2019-02-13T12:15:00Z</cp:lastPrinted>
  <dcterms:created xsi:type="dcterms:W3CDTF">2019-02-13T12:12:00Z</dcterms:created>
  <dcterms:modified xsi:type="dcterms:W3CDTF">2019-02-13T12:15:00Z</dcterms:modified>
</cp:coreProperties>
</file>